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1331" w:rsidRPr="008D1331" w:rsidRDefault="008D1331" w:rsidP="008D1331">
      <w:pPr>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8D1331">
        <w:rPr>
          <w:rFonts w:ascii="Times New Roman" w:hAnsi="Times New Roman"/>
          <w:sz w:val="24"/>
          <w:szCs w:val="24"/>
        </w:rPr>
        <w:t>PATVIRTINTA</w:t>
      </w:r>
    </w:p>
    <w:p w:rsidR="008D1331" w:rsidRPr="008D1331" w:rsidRDefault="008D1331" w:rsidP="008D1331">
      <w:pPr>
        <w:spacing w:after="0" w:line="240" w:lineRule="auto"/>
        <w:ind w:left="5040"/>
        <w:rPr>
          <w:rFonts w:ascii="Times New Roman" w:hAnsi="Times New Roman"/>
          <w:sz w:val="24"/>
          <w:szCs w:val="24"/>
        </w:rPr>
      </w:pPr>
      <w:r>
        <w:rPr>
          <w:rFonts w:ascii="Times New Roman" w:hAnsi="Times New Roman"/>
          <w:sz w:val="24"/>
          <w:szCs w:val="24"/>
        </w:rPr>
        <w:t xml:space="preserve">         </w:t>
      </w:r>
      <w:r w:rsidRPr="008D1331">
        <w:rPr>
          <w:rFonts w:ascii="Times New Roman" w:hAnsi="Times New Roman"/>
          <w:sz w:val="24"/>
          <w:szCs w:val="24"/>
        </w:rPr>
        <w:t xml:space="preserve">  Vilniaus Naujininkų mokyklos</w:t>
      </w:r>
    </w:p>
    <w:p w:rsidR="008D1331" w:rsidRPr="008D1331" w:rsidRDefault="008D1331" w:rsidP="008D1331">
      <w:pPr>
        <w:spacing w:after="0" w:line="240" w:lineRule="auto"/>
        <w:ind w:left="3744" w:firstLine="1296"/>
        <w:rPr>
          <w:rFonts w:ascii="Times New Roman" w:hAnsi="Times New Roman"/>
          <w:sz w:val="24"/>
          <w:szCs w:val="24"/>
        </w:rPr>
      </w:pPr>
      <w:r>
        <w:rPr>
          <w:rFonts w:ascii="Times New Roman" w:hAnsi="Times New Roman"/>
          <w:sz w:val="24"/>
          <w:szCs w:val="24"/>
        </w:rPr>
        <w:t xml:space="preserve">          </w:t>
      </w:r>
      <w:r w:rsidR="008C7321">
        <w:rPr>
          <w:rFonts w:ascii="Times New Roman" w:hAnsi="Times New Roman"/>
          <w:sz w:val="24"/>
          <w:szCs w:val="24"/>
        </w:rPr>
        <w:t xml:space="preserve"> direktoriaus </w:t>
      </w:r>
      <w:r w:rsidR="008C1D9D">
        <w:rPr>
          <w:rFonts w:ascii="Times New Roman" w:hAnsi="Times New Roman"/>
          <w:sz w:val="24"/>
          <w:szCs w:val="24"/>
        </w:rPr>
        <w:t>2019</w:t>
      </w:r>
      <w:r w:rsidR="008C6100">
        <w:rPr>
          <w:rFonts w:ascii="Times New Roman" w:hAnsi="Times New Roman"/>
          <w:sz w:val="24"/>
          <w:szCs w:val="24"/>
        </w:rPr>
        <w:t xml:space="preserve"> </w:t>
      </w:r>
      <w:r w:rsidR="008C7321">
        <w:rPr>
          <w:rFonts w:ascii="Times New Roman" w:hAnsi="Times New Roman"/>
          <w:sz w:val="24"/>
          <w:szCs w:val="24"/>
        </w:rPr>
        <w:t xml:space="preserve">m. </w:t>
      </w:r>
      <w:r w:rsidR="000868DE">
        <w:rPr>
          <w:rFonts w:ascii="Times New Roman" w:hAnsi="Times New Roman"/>
          <w:sz w:val="24"/>
          <w:szCs w:val="24"/>
        </w:rPr>
        <w:t>spalio 2</w:t>
      </w:r>
      <w:r w:rsidR="007F194D">
        <w:rPr>
          <w:rFonts w:ascii="Times New Roman" w:hAnsi="Times New Roman"/>
          <w:sz w:val="24"/>
          <w:szCs w:val="24"/>
        </w:rPr>
        <w:t xml:space="preserve"> </w:t>
      </w:r>
      <w:r w:rsidRPr="008D1331">
        <w:rPr>
          <w:rFonts w:ascii="Times New Roman" w:hAnsi="Times New Roman"/>
          <w:sz w:val="24"/>
          <w:szCs w:val="24"/>
        </w:rPr>
        <w:t xml:space="preserve">d. </w:t>
      </w:r>
    </w:p>
    <w:p w:rsidR="008207F0" w:rsidRDefault="008D1331" w:rsidP="007F194D">
      <w:pPr>
        <w:spacing w:after="0" w:line="240" w:lineRule="auto"/>
        <w:ind w:left="3744" w:firstLine="1296"/>
        <w:rPr>
          <w:rFonts w:ascii="Times New Roman" w:hAnsi="Times New Roman"/>
          <w:sz w:val="24"/>
          <w:szCs w:val="24"/>
        </w:rPr>
      </w:pPr>
      <w:r>
        <w:rPr>
          <w:rFonts w:ascii="Times New Roman" w:hAnsi="Times New Roman"/>
          <w:sz w:val="24"/>
          <w:szCs w:val="24"/>
        </w:rPr>
        <w:t xml:space="preserve">            </w:t>
      </w:r>
      <w:r w:rsidRPr="008D1331">
        <w:rPr>
          <w:rFonts w:ascii="Times New Roman" w:hAnsi="Times New Roman"/>
          <w:sz w:val="24"/>
          <w:szCs w:val="24"/>
        </w:rPr>
        <w:t>įsakymu Nr. V-</w:t>
      </w:r>
      <w:r w:rsidR="000868DE">
        <w:rPr>
          <w:rFonts w:ascii="Times New Roman" w:hAnsi="Times New Roman"/>
          <w:sz w:val="24"/>
          <w:szCs w:val="24"/>
        </w:rPr>
        <w:t>149</w:t>
      </w:r>
    </w:p>
    <w:p w:rsidR="007F194D" w:rsidRDefault="007F194D" w:rsidP="007F194D">
      <w:pPr>
        <w:spacing w:after="0" w:line="240" w:lineRule="auto"/>
        <w:ind w:left="3744" w:firstLine="1296"/>
        <w:rPr>
          <w:rFonts w:ascii="Times New Roman" w:hAnsi="Times New Roman"/>
          <w:sz w:val="24"/>
          <w:szCs w:val="24"/>
        </w:rPr>
      </w:pPr>
    </w:p>
    <w:p w:rsidR="007F194D" w:rsidRPr="008105B4" w:rsidRDefault="007F194D" w:rsidP="007F194D">
      <w:pPr>
        <w:spacing w:after="0" w:line="240" w:lineRule="auto"/>
        <w:ind w:left="3744" w:firstLine="1296"/>
        <w:rPr>
          <w:rFonts w:ascii="Times New Roman" w:hAnsi="Times New Roman"/>
          <w:b/>
          <w:bCs/>
          <w:caps/>
          <w:sz w:val="24"/>
          <w:szCs w:val="24"/>
        </w:rPr>
      </w:pPr>
    </w:p>
    <w:p w:rsidR="008207F0" w:rsidRPr="008105B4" w:rsidRDefault="008207F0" w:rsidP="008207F0">
      <w:pPr>
        <w:spacing w:after="0"/>
        <w:jc w:val="center"/>
        <w:rPr>
          <w:rFonts w:ascii="Times New Roman" w:hAnsi="Times New Roman"/>
          <w:b/>
          <w:bCs/>
          <w:caps/>
          <w:sz w:val="24"/>
          <w:szCs w:val="24"/>
        </w:rPr>
      </w:pPr>
      <w:r w:rsidRPr="008105B4">
        <w:rPr>
          <w:rFonts w:ascii="Times New Roman" w:hAnsi="Times New Roman"/>
          <w:b/>
          <w:bCs/>
          <w:caps/>
          <w:sz w:val="24"/>
          <w:szCs w:val="24"/>
        </w:rPr>
        <w:t xml:space="preserve">VILNIAUS </w:t>
      </w:r>
      <w:r w:rsidR="00DB1C99">
        <w:rPr>
          <w:rFonts w:ascii="Times New Roman" w:hAnsi="Times New Roman"/>
          <w:b/>
          <w:bCs/>
          <w:caps/>
          <w:sz w:val="24"/>
          <w:szCs w:val="24"/>
        </w:rPr>
        <w:t>NAUJININKŲ</w:t>
      </w:r>
      <w:r w:rsidR="008D1331">
        <w:rPr>
          <w:rFonts w:ascii="Times New Roman" w:hAnsi="Times New Roman"/>
          <w:b/>
          <w:bCs/>
          <w:caps/>
          <w:sz w:val="24"/>
          <w:szCs w:val="24"/>
        </w:rPr>
        <w:t xml:space="preserve"> MOKYKLOS  </w:t>
      </w:r>
      <w:r w:rsidRPr="008105B4">
        <w:rPr>
          <w:rFonts w:ascii="Times New Roman" w:hAnsi="Times New Roman"/>
          <w:b/>
          <w:bCs/>
          <w:caps/>
          <w:sz w:val="24"/>
          <w:szCs w:val="24"/>
        </w:rPr>
        <w:t>Mokinių lankomumo apskaitos</w:t>
      </w:r>
      <w:r>
        <w:rPr>
          <w:rFonts w:ascii="Times New Roman" w:hAnsi="Times New Roman"/>
          <w:b/>
          <w:bCs/>
          <w:caps/>
          <w:sz w:val="24"/>
          <w:szCs w:val="24"/>
        </w:rPr>
        <w:t xml:space="preserve"> ir nelankymo prevencijos tvarkA</w:t>
      </w:r>
    </w:p>
    <w:p w:rsidR="008207F0" w:rsidRPr="008105B4" w:rsidRDefault="008207F0" w:rsidP="008207F0">
      <w:pPr>
        <w:spacing w:after="0"/>
        <w:jc w:val="center"/>
        <w:rPr>
          <w:rFonts w:ascii="Times New Roman" w:hAnsi="Times New Roman"/>
          <w:b/>
          <w:bCs/>
          <w:sz w:val="24"/>
          <w:szCs w:val="24"/>
        </w:rPr>
      </w:pPr>
    </w:p>
    <w:p w:rsidR="008C1D9D" w:rsidRPr="008C1D9D" w:rsidRDefault="008C1D9D" w:rsidP="008C1D9D">
      <w:pPr>
        <w:spacing w:after="0"/>
        <w:jc w:val="center"/>
        <w:rPr>
          <w:rFonts w:ascii="Times New Roman" w:hAnsi="Times New Roman"/>
          <w:b/>
          <w:bCs/>
          <w:caps/>
          <w:sz w:val="24"/>
          <w:szCs w:val="24"/>
        </w:rPr>
      </w:pPr>
      <w:r>
        <w:rPr>
          <w:rFonts w:ascii="Times New Roman" w:hAnsi="Times New Roman"/>
          <w:b/>
          <w:bCs/>
          <w:caps/>
          <w:sz w:val="24"/>
          <w:szCs w:val="24"/>
        </w:rPr>
        <w:t>I SKYRIUs</w:t>
      </w:r>
    </w:p>
    <w:p w:rsidR="008207F0" w:rsidRPr="008C1D9D" w:rsidRDefault="008C1D9D" w:rsidP="008C1D9D">
      <w:pPr>
        <w:spacing w:after="0"/>
        <w:rPr>
          <w:rFonts w:ascii="Times New Roman" w:hAnsi="Times New Roman"/>
          <w:b/>
          <w:bCs/>
          <w:caps/>
          <w:sz w:val="24"/>
          <w:szCs w:val="24"/>
        </w:rPr>
      </w:pPr>
      <w:r>
        <w:rPr>
          <w:rFonts w:ascii="Times New Roman" w:hAnsi="Times New Roman"/>
          <w:b/>
          <w:bCs/>
          <w:caps/>
          <w:sz w:val="24"/>
          <w:szCs w:val="24"/>
        </w:rPr>
        <w:t xml:space="preserve">                                                       </w:t>
      </w:r>
      <w:r w:rsidR="008207F0" w:rsidRPr="008C1D9D">
        <w:rPr>
          <w:rFonts w:ascii="Times New Roman" w:hAnsi="Times New Roman"/>
          <w:b/>
          <w:bCs/>
          <w:caps/>
          <w:sz w:val="24"/>
          <w:szCs w:val="24"/>
        </w:rPr>
        <w:t>Bendrosios nuostatos</w:t>
      </w:r>
    </w:p>
    <w:p w:rsidR="00B673B5" w:rsidRPr="008105B4" w:rsidRDefault="00B673B5" w:rsidP="008207F0">
      <w:pPr>
        <w:spacing w:after="0"/>
        <w:jc w:val="center"/>
        <w:rPr>
          <w:rFonts w:ascii="Times New Roman" w:hAnsi="Times New Roman"/>
          <w:sz w:val="24"/>
          <w:szCs w:val="24"/>
        </w:rPr>
      </w:pPr>
    </w:p>
    <w:p w:rsidR="008207F0" w:rsidRPr="008105B4" w:rsidRDefault="00B673B5" w:rsidP="00B866CE">
      <w:pPr>
        <w:tabs>
          <w:tab w:val="left" w:pos="426"/>
          <w:tab w:val="left" w:pos="1701"/>
        </w:tabs>
        <w:spacing w:after="0"/>
        <w:jc w:val="both"/>
        <w:rPr>
          <w:rFonts w:ascii="Times New Roman" w:hAnsi="Times New Roman"/>
          <w:sz w:val="24"/>
          <w:szCs w:val="24"/>
        </w:rPr>
      </w:pPr>
      <w:r>
        <w:rPr>
          <w:rFonts w:ascii="Times New Roman" w:hAnsi="Times New Roman"/>
          <w:sz w:val="24"/>
          <w:szCs w:val="24"/>
        </w:rPr>
        <w:t xml:space="preserve">       </w:t>
      </w:r>
      <w:r w:rsidR="00DB1C99">
        <w:rPr>
          <w:rFonts w:ascii="Times New Roman" w:hAnsi="Times New Roman"/>
          <w:sz w:val="24"/>
          <w:szCs w:val="24"/>
        </w:rPr>
        <w:t>1. Vilniaus Naujininkų</w:t>
      </w:r>
      <w:r w:rsidR="007C733B">
        <w:rPr>
          <w:rFonts w:ascii="Times New Roman" w:hAnsi="Times New Roman"/>
          <w:sz w:val="24"/>
          <w:szCs w:val="24"/>
        </w:rPr>
        <w:t xml:space="preserve"> mokyklos </w:t>
      </w:r>
      <w:r w:rsidR="008207F0" w:rsidRPr="008105B4">
        <w:rPr>
          <w:rFonts w:ascii="Times New Roman" w:hAnsi="Times New Roman"/>
          <w:sz w:val="24"/>
          <w:szCs w:val="24"/>
        </w:rPr>
        <w:t xml:space="preserve">mokinių lankomumo apskaitos ir mokyklos nelankymo prevencijos tvarką (toliau Tvarka) reglamentuoja Lietuvos Respublikos Švietimo įstatymas </w:t>
      </w:r>
      <w:bookmarkStart w:id="0" w:name="data_metai"/>
      <w:bookmarkEnd w:id="0"/>
      <w:r w:rsidR="008207F0" w:rsidRPr="008105B4">
        <w:rPr>
          <w:rStyle w:val="datametai"/>
          <w:rFonts w:ascii="Times New Roman" w:hAnsi="Times New Roman"/>
          <w:sz w:val="24"/>
          <w:szCs w:val="24"/>
        </w:rPr>
        <w:t>2011</w:t>
      </w:r>
      <w:r w:rsidR="008207F0" w:rsidRPr="008105B4">
        <w:rPr>
          <w:rFonts w:ascii="Times New Roman" w:hAnsi="Times New Roman"/>
          <w:sz w:val="24"/>
          <w:szCs w:val="24"/>
        </w:rPr>
        <w:t xml:space="preserve"> m. </w:t>
      </w:r>
      <w:bookmarkStart w:id="1" w:name="data_menuo"/>
      <w:bookmarkEnd w:id="1"/>
      <w:r w:rsidR="008207F0" w:rsidRPr="008105B4">
        <w:rPr>
          <w:rStyle w:val="datamnuo"/>
          <w:rFonts w:ascii="Times New Roman" w:hAnsi="Times New Roman"/>
          <w:sz w:val="24"/>
          <w:szCs w:val="24"/>
        </w:rPr>
        <w:t>kovo</w:t>
      </w:r>
      <w:r w:rsidR="008207F0" w:rsidRPr="008105B4">
        <w:rPr>
          <w:rFonts w:ascii="Times New Roman" w:hAnsi="Times New Roman"/>
          <w:sz w:val="24"/>
          <w:szCs w:val="24"/>
        </w:rPr>
        <w:t xml:space="preserve"> </w:t>
      </w:r>
      <w:bookmarkStart w:id="2" w:name="data_diena"/>
      <w:bookmarkEnd w:id="2"/>
      <w:r w:rsidR="008207F0" w:rsidRPr="008105B4">
        <w:rPr>
          <w:rStyle w:val="datadiena"/>
          <w:rFonts w:ascii="Times New Roman" w:hAnsi="Times New Roman"/>
          <w:sz w:val="24"/>
          <w:szCs w:val="24"/>
        </w:rPr>
        <w:t>17</w:t>
      </w:r>
      <w:r w:rsidR="008207F0" w:rsidRPr="008105B4">
        <w:rPr>
          <w:rFonts w:ascii="Times New Roman" w:hAnsi="Times New Roman"/>
          <w:sz w:val="24"/>
          <w:szCs w:val="24"/>
        </w:rPr>
        <w:t xml:space="preserve"> d. Nr. </w:t>
      </w:r>
      <w:bookmarkStart w:id="3" w:name="dok_nr"/>
      <w:bookmarkEnd w:id="3"/>
      <w:r w:rsidR="008207F0" w:rsidRPr="008105B4">
        <w:rPr>
          <w:rStyle w:val="statymonr"/>
          <w:rFonts w:ascii="Times New Roman" w:hAnsi="Times New Roman"/>
          <w:sz w:val="24"/>
          <w:szCs w:val="24"/>
        </w:rPr>
        <w:t>XI</w:t>
      </w:r>
      <w:r w:rsidR="007C733B">
        <w:rPr>
          <w:rStyle w:val="statymonr"/>
          <w:rFonts w:ascii="Times New Roman" w:hAnsi="Times New Roman"/>
          <w:sz w:val="24"/>
          <w:szCs w:val="24"/>
        </w:rPr>
        <w:t xml:space="preserve"> </w:t>
      </w:r>
      <w:r w:rsidR="008207F0" w:rsidRPr="008105B4">
        <w:rPr>
          <w:rStyle w:val="statymonr"/>
          <w:rFonts w:ascii="Times New Roman" w:hAnsi="Times New Roman"/>
          <w:sz w:val="24"/>
          <w:szCs w:val="24"/>
        </w:rPr>
        <w:t>-1281</w:t>
      </w:r>
      <w:r w:rsidR="008207F0" w:rsidRPr="008105B4">
        <w:rPr>
          <w:rFonts w:ascii="Times New Roman" w:hAnsi="Times New Roman"/>
          <w:sz w:val="24"/>
          <w:szCs w:val="24"/>
        </w:rPr>
        <w:t xml:space="preserve">, Vaikų teisų apsaugos pagrindų įstatymas </w:t>
      </w:r>
      <w:smartTag w:uri="urn:schemas-microsoft-com:office:smarttags" w:element="metricconverter">
        <w:smartTagPr>
          <w:attr w:name="ProductID" w:val="1996 m"/>
        </w:smartTagPr>
        <w:r w:rsidR="008207F0" w:rsidRPr="008105B4">
          <w:rPr>
            <w:rFonts w:ascii="Times New Roman" w:hAnsi="Times New Roman"/>
            <w:sz w:val="24"/>
            <w:szCs w:val="24"/>
          </w:rPr>
          <w:t>1996 m</w:t>
        </w:r>
      </w:smartTag>
      <w:r w:rsidR="008207F0" w:rsidRPr="008105B4">
        <w:rPr>
          <w:rFonts w:ascii="Times New Roman" w:hAnsi="Times New Roman"/>
          <w:sz w:val="24"/>
          <w:szCs w:val="24"/>
        </w:rPr>
        <w:t>. kovo 14 d. Nr. I-1234</w:t>
      </w:r>
      <w:r w:rsidR="00CE0146">
        <w:rPr>
          <w:rFonts w:ascii="Times New Roman" w:hAnsi="Times New Roman"/>
          <w:sz w:val="24"/>
          <w:szCs w:val="24"/>
        </w:rPr>
        <w:t>,</w:t>
      </w:r>
      <w:r w:rsidR="00CE0146" w:rsidRPr="00CE0146">
        <w:t xml:space="preserve"> </w:t>
      </w:r>
      <w:r w:rsidR="00CE0146" w:rsidRPr="00CE0146">
        <w:rPr>
          <w:rFonts w:ascii="Times New Roman" w:hAnsi="Times New Roman"/>
          <w:sz w:val="24"/>
          <w:szCs w:val="24"/>
        </w:rPr>
        <w:t>Vaikų t</w:t>
      </w:r>
      <w:r w:rsidR="00CE0146">
        <w:rPr>
          <w:rFonts w:ascii="Times New Roman" w:hAnsi="Times New Roman"/>
          <w:sz w:val="24"/>
          <w:szCs w:val="24"/>
        </w:rPr>
        <w:t>eisų apsaugos pagrindų įstatymo</w:t>
      </w:r>
      <w:r w:rsidR="00CE0146" w:rsidRPr="00CE0146">
        <w:t xml:space="preserve"> </w:t>
      </w:r>
      <w:r w:rsidR="00CE0146" w:rsidRPr="00CE0146">
        <w:rPr>
          <w:rFonts w:ascii="Times New Roman" w:hAnsi="Times New Roman"/>
          <w:sz w:val="24"/>
          <w:szCs w:val="24"/>
        </w:rPr>
        <w:t>Nr. I-1234</w:t>
      </w:r>
      <w:r w:rsidR="00CE0146">
        <w:rPr>
          <w:rFonts w:ascii="Times New Roman" w:hAnsi="Times New Roman"/>
          <w:sz w:val="24"/>
          <w:szCs w:val="24"/>
        </w:rPr>
        <w:t xml:space="preserve"> pakeitimo</w:t>
      </w:r>
      <w:r w:rsidR="00CE0146" w:rsidRPr="00CE0146">
        <w:t xml:space="preserve"> </w:t>
      </w:r>
      <w:r w:rsidR="00CE0146" w:rsidRPr="00CE0146">
        <w:rPr>
          <w:rFonts w:ascii="Times New Roman" w:hAnsi="Times New Roman"/>
          <w:sz w:val="24"/>
          <w:szCs w:val="24"/>
        </w:rPr>
        <w:t>įstatymas</w:t>
      </w:r>
      <w:r w:rsidR="00CE0146">
        <w:rPr>
          <w:rFonts w:ascii="Times New Roman" w:hAnsi="Times New Roman"/>
          <w:sz w:val="24"/>
          <w:szCs w:val="24"/>
        </w:rPr>
        <w:t xml:space="preserve"> </w:t>
      </w:r>
      <w:r w:rsidR="003F6184">
        <w:rPr>
          <w:rFonts w:ascii="Times New Roman" w:hAnsi="Times New Roman"/>
          <w:sz w:val="24"/>
          <w:szCs w:val="24"/>
        </w:rPr>
        <w:t>2019</w:t>
      </w:r>
      <w:r w:rsidR="00CE0146" w:rsidRPr="00CE0146">
        <w:rPr>
          <w:rFonts w:ascii="Times New Roman" w:hAnsi="Times New Roman"/>
          <w:sz w:val="24"/>
          <w:szCs w:val="24"/>
        </w:rPr>
        <w:t xml:space="preserve"> m.</w:t>
      </w:r>
      <w:r w:rsidR="00CE0146">
        <w:rPr>
          <w:rFonts w:ascii="Times New Roman" w:hAnsi="Times New Roman"/>
          <w:sz w:val="24"/>
          <w:szCs w:val="24"/>
        </w:rPr>
        <w:t xml:space="preserve"> </w:t>
      </w:r>
      <w:r w:rsidR="003F6184">
        <w:rPr>
          <w:rFonts w:ascii="Times New Roman" w:hAnsi="Times New Roman"/>
          <w:sz w:val="24"/>
          <w:szCs w:val="24"/>
        </w:rPr>
        <w:t>balandžio 11</w:t>
      </w:r>
      <w:r w:rsidR="00CE0146">
        <w:rPr>
          <w:rFonts w:ascii="Times New Roman" w:hAnsi="Times New Roman"/>
          <w:sz w:val="24"/>
          <w:szCs w:val="24"/>
        </w:rPr>
        <w:t xml:space="preserve"> d. </w:t>
      </w:r>
      <w:r w:rsidR="003F6184">
        <w:rPr>
          <w:rFonts w:ascii="Times New Roman" w:hAnsi="Times New Roman"/>
          <w:sz w:val="24"/>
          <w:szCs w:val="24"/>
        </w:rPr>
        <w:t>Nr.-XIII-2035</w:t>
      </w:r>
      <w:r w:rsidR="00CE0146" w:rsidRPr="00CE0146">
        <w:rPr>
          <w:rFonts w:ascii="Times New Roman" w:hAnsi="Times New Roman"/>
          <w:sz w:val="24"/>
          <w:szCs w:val="24"/>
        </w:rPr>
        <w:t xml:space="preserve"> </w:t>
      </w:r>
      <w:r w:rsidR="008207F0" w:rsidRPr="008105B4">
        <w:rPr>
          <w:rFonts w:ascii="Times New Roman" w:hAnsi="Times New Roman"/>
          <w:sz w:val="24"/>
          <w:szCs w:val="24"/>
        </w:rPr>
        <w:t xml:space="preserve"> ir mokyklos nuostatai. </w:t>
      </w:r>
    </w:p>
    <w:p w:rsidR="008207F0" w:rsidRPr="008105B4" w:rsidRDefault="00B673B5" w:rsidP="00B866CE">
      <w:pPr>
        <w:tabs>
          <w:tab w:val="left" w:pos="426"/>
          <w:tab w:val="left" w:pos="1701"/>
        </w:tabs>
        <w:spacing w:after="0"/>
        <w:jc w:val="both"/>
        <w:rPr>
          <w:rFonts w:ascii="Times New Roman" w:hAnsi="Times New Roman"/>
          <w:sz w:val="24"/>
          <w:szCs w:val="24"/>
        </w:rPr>
      </w:pPr>
      <w:r>
        <w:rPr>
          <w:rFonts w:ascii="Times New Roman" w:hAnsi="Times New Roman"/>
          <w:sz w:val="24"/>
          <w:szCs w:val="24"/>
        </w:rPr>
        <w:t xml:space="preserve">      </w:t>
      </w:r>
      <w:r w:rsidR="00B866CE">
        <w:rPr>
          <w:rFonts w:ascii="Times New Roman" w:hAnsi="Times New Roman"/>
          <w:sz w:val="24"/>
          <w:szCs w:val="24"/>
        </w:rPr>
        <w:tab/>
      </w:r>
      <w:r w:rsidR="007C733B">
        <w:rPr>
          <w:rFonts w:ascii="Times New Roman" w:hAnsi="Times New Roman"/>
          <w:sz w:val="24"/>
          <w:szCs w:val="24"/>
        </w:rPr>
        <w:t xml:space="preserve">2. </w:t>
      </w:r>
      <w:r w:rsidR="008207F0" w:rsidRPr="008105B4">
        <w:rPr>
          <w:rFonts w:ascii="Times New Roman" w:hAnsi="Times New Roman"/>
          <w:sz w:val="24"/>
          <w:szCs w:val="24"/>
        </w:rPr>
        <w:t>Ši Tvarka reglamentuoja klasių vadovų, dalykų mokytojų, socialinių pedagogų, direktoriaus pavaduotojų ugdymui veiklą gerinant mokinių pamokų lankomumą, stiprinant kontrolę ir vykdant pamokų nelankymo prevenciją.</w:t>
      </w:r>
    </w:p>
    <w:p w:rsidR="008207F0" w:rsidRPr="008105B4" w:rsidRDefault="00B673B5" w:rsidP="008C1D9D">
      <w:pPr>
        <w:tabs>
          <w:tab w:val="left" w:pos="426"/>
          <w:tab w:val="left" w:pos="540"/>
        </w:tabs>
        <w:spacing w:after="0"/>
        <w:jc w:val="both"/>
        <w:rPr>
          <w:rFonts w:ascii="Times New Roman" w:hAnsi="Times New Roman"/>
          <w:sz w:val="24"/>
          <w:szCs w:val="24"/>
        </w:rPr>
      </w:pPr>
      <w:r>
        <w:rPr>
          <w:rFonts w:ascii="Times New Roman" w:hAnsi="Times New Roman"/>
          <w:sz w:val="24"/>
          <w:szCs w:val="24"/>
        </w:rPr>
        <w:t xml:space="preserve">      </w:t>
      </w:r>
      <w:r w:rsidR="00B866CE">
        <w:rPr>
          <w:rFonts w:ascii="Times New Roman" w:hAnsi="Times New Roman"/>
          <w:sz w:val="24"/>
          <w:szCs w:val="24"/>
        </w:rPr>
        <w:tab/>
      </w:r>
      <w:r w:rsidR="007C733B">
        <w:rPr>
          <w:rFonts w:ascii="Times New Roman" w:hAnsi="Times New Roman"/>
          <w:sz w:val="24"/>
          <w:szCs w:val="24"/>
        </w:rPr>
        <w:t xml:space="preserve">3. </w:t>
      </w:r>
      <w:r w:rsidR="008207F0" w:rsidRPr="008105B4">
        <w:rPr>
          <w:rFonts w:ascii="Times New Roman" w:hAnsi="Times New Roman"/>
          <w:sz w:val="24"/>
          <w:szCs w:val="24"/>
        </w:rPr>
        <w:t>Tvarka nustato mokinių lankomumo Vilnia</w:t>
      </w:r>
      <w:r w:rsidR="00DB1C99">
        <w:rPr>
          <w:rFonts w:ascii="Times New Roman" w:hAnsi="Times New Roman"/>
          <w:sz w:val="24"/>
          <w:szCs w:val="24"/>
        </w:rPr>
        <w:t>us Naujininkų</w:t>
      </w:r>
      <w:r w:rsidR="007C733B">
        <w:rPr>
          <w:rFonts w:ascii="Times New Roman" w:hAnsi="Times New Roman"/>
          <w:sz w:val="24"/>
          <w:szCs w:val="24"/>
        </w:rPr>
        <w:t xml:space="preserve"> mokyklos</w:t>
      </w:r>
      <w:r w:rsidR="008207F0" w:rsidRPr="008105B4">
        <w:rPr>
          <w:rFonts w:ascii="Times New Roman" w:hAnsi="Times New Roman"/>
          <w:sz w:val="24"/>
          <w:szCs w:val="24"/>
        </w:rPr>
        <w:t xml:space="preserve"> apskaitą ir prevencines poveikio priemones mokyklos nelankymui mažinti bei padedančias mokiniui įgyvendinti teisę į mokslą.</w:t>
      </w:r>
    </w:p>
    <w:p w:rsidR="008207F0" w:rsidRPr="008105B4" w:rsidRDefault="008207F0" w:rsidP="008C1D9D">
      <w:pPr>
        <w:numPr>
          <w:ilvl w:val="0"/>
          <w:numId w:val="2"/>
        </w:numPr>
        <w:tabs>
          <w:tab w:val="left" w:pos="426"/>
          <w:tab w:val="left" w:pos="1701"/>
        </w:tabs>
        <w:spacing w:after="0"/>
        <w:jc w:val="both"/>
        <w:rPr>
          <w:rFonts w:ascii="Times New Roman" w:hAnsi="Times New Roman"/>
          <w:sz w:val="24"/>
          <w:szCs w:val="24"/>
        </w:rPr>
      </w:pPr>
      <w:r w:rsidRPr="008105B4">
        <w:rPr>
          <w:rFonts w:ascii="Times New Roman" w:hAnsi="Times New Roman"/>
          <w:sz w:val="24"/>
          <w:szCs w:val="24"/>
        </w:rPr>
        <w:t>Tvarkos tikslai:</w:t>
      </w:r>
    </w:p>
    <w:p w:rsidR="008207F0" w:rsidRPr="008105B4" w:rsidRDefault="00B84D0B" w:rsidP="008C1D9D">
      <w:pPr>
        <w:tabs>
          <w:tab w:val="left" w:pos="426"/>
          <w:tab w:val="num" w:pos="990"/>
          <w:tab w:val="left" w:pos="1701"/>
          <w:tab w:val="num" w:pos="1950"/>
        </w:tabs>
        <w:spacing w:after="0"/>
        <w:jc w:val="both"/>
        <w:rPr>
          <w:rFonts w:ascii="Times New Roman" w:hAnsi="Times New Roman"/>
          <w:sz w:val="24"/>
          <w:szCs w:val="24"/>
        </w:rPr>
      </w:pPr>
      <w:r>
        <w:rPr>
          <w:rFonts w:ascii="Times New Roman" w:hAnsi="Times New Roman"/>
          <w:sz w:val="24"/>
          <w:szCs w:val="24"/>
        </w:rPr>
        <w:t xml:space="preserve">      </w:t>
      </w:r>
      <w:r w:rsidR="008207F0" w:rsidRPr="008105B4">
        <w:rPr>
          <w:rFonts w:ascii="Times New Roman" w:hAnsi="Times New Roman"/>
          <w:sz w:val="24"/>
          <w:szCs w:val="24"/>
        </w:rPr>
        <w:t>4.1. gerinti mokinių mokymo(-si) kokybę ir didinti mokymosi motyvaciją;</w:t>
      </w:r>
    </w:p>
    <w:p w:rsidR="008207F0" w:rsidRPr="008105B4" w:rsidRDefault="00B84D0B" w:rsidP="008C1D9D">
      <w:pPr>
        <w:tabs>
          <w:tab w:val="left" w:pos="426"/>
          <w:tab w:val="num" w:pos="990"/>
          <w:tab w:val="left" w:pos="1701"/>
          <w:tab w:val="num" w:pos="1950"/>
        </w:tabs>
        <w:spacing w:after="0"/>
        <w:jc w:val="both"/>
        <w:rPr>
          <w:rFonts w:ascii="Times New Roman" w:hAnsi="Times New Roman"/>
          <w:sz w:val="24"/>
          <w:szCs w:val="24"/>
        </w:rPr>
      </w:pPr>
      <w:r>
        <w:rPr>
          <w:rFonts w:ascii="Times New Roman" w:hAnsi="Times New Roman"/>
          <w:sz w:val="24"/>
          <w:szCs w:val="24"/>
        </w:rPr>
        <w:t xml:space="preserve">      </w:t>
      </w:r>
      <w:r w:rsidR="008207F0" w:rsidRPr="008105B4">
        <w:rPr>
          <w:rFonts w:ascii="Times New Roman" w:hAnsi="Times New Roman"/>
          <w:sz w:val="24"/>
          <w:szCs w:val="24"/>
        </w:rPr>
        <w:t>4.2. vykdyti mokinių mokyklos nelankymo prevenciją;</w:t>
      </w:r>
    </w:p>
    <w:p w:rsidR="008207F0" w:rsidRPr="008105B4" w:rsidRDefault="00B84D0B" w:rsidP="008C1D9D">
      <w:pPr>
        <w:tabs>
          <w:tab w:val="left" w:pos="426"/>
          <w:tab w:val="num" w:pos="990"/>
          <w:tab w:val="left" w:pos="1701"/>
          <w:tab w:val="num" w:pos="1950"/>
        </w:tabs>
        <w:spacing w:after="0"/>
        <w:jc w:val="both"/>
        <w:rPr>
          <w:rFonts w:ascii="Times New Roman" w:hAnsi="Times New Roman"/>
          <w:sz w:val="24"/>
          <w:szCs w:val="24"/>
        </w:rPr>
      </w:pPr>
      <w:r>
        <w:rPr>
          <w:rFonts w:ascii="Times New Roman" w:hAnsi="Times New Roman"/>
          <w:sz w:val="24"/>
          <w:szCs w:val="24"/>
        </w:rPr>
        <w:t xml:space="preserve">      </w:t>
      </w:r>
      <w:r w:rsidR="008207F0" w:rsidRPr="008105B4">
        <w:rPr>
          <w:rFonts w:ascii="Times New Roman" w:hAnsi="Times New Roman"/>
          <w:sz w:val="24"/>
          <w:szCs w:val="24"/>
        </w:rPr>
        <w:t>4.3. nustatyti bendrus lankomumo apskaitos kriterijus.</w:t>
      </w:r>
    </w:p>
    <w:p w:rsidR="008207F0" w:rsidRPr="008105B4" w:rsidRDefault="00B673B5" w:rsidP="00B866CE">
      <w:pPr>
        <w:tabs>
          <w:tab w:val="left" w:pos="426"/>
          <w:tab w:val="left" w:pos="1701"/>
          <w:tab w:val="num" w:pos="1950"/>
        </w:tabs>
        <w:spacing w:after="0"/>
        <w:ind w:firstLine="142"/>
        <w:jc w:val="both"/>
        <w:rPr>
          <w:rFonts w:ascii="Times New Roman" w:hAnsi="Times New Roman"/>
          <w:sz w:val="24"/>
          <w:szCs w:val="24"/>
        </w:rPr>
      </w:pPr>
      <w:r>
        <w:rPr>
          <w:rFonts w:ascii="Times New Roman" w:hAnsi="Times New Roman"/>
          <w:sz w:val="24"/>
          <w:szCs w:val="24"/>
        </w:rPr>
        <w:t xml:space="preserve">     </w:t>
      </w:r>
      <w:r w:rsidR="007C733B">
        <w:rPr>
          <w:rFonts w:ascii="Times New Roman" w:hAnsi="Times New Roman"/>
          <w:sz w:val="24"/>
          <w:szCs w:val="24"/>
        </w:rPr>
        <w:t>5.</w:t>
      </w:r>
      <w:r>
        <w:rPr>
          <w:rFonts w:ascii="Times New Roman" w:hAnsi="Times New Roman"/>
          <w:sz w:val="24"/>
          <w:szCs w:val="24"/>
        </w:rPr>
        <w:t xml:space="preserve"> </w:t>
      </w:r>
      <w:r w:rsidR="007C733B">
        <w:rPr>
          <w:rFonts w:ascii="Times New Roman" w:hAnsi="Times New Roman"/>
          <w:sz w:val="24"/>
          <w:szCs w:val="24"/>
        </w:rPr>
        <w:t xml:space="preserve"> </w:t>
      </w:r>
      <w:r w:rsidR="008207F0" w:rsidRPr="008105B4">
        <w:rPr>
          <w:rFonts w:ascii="Times New Roman" w:hAnsi="Times New Roman"/>
          <w:sz w:val="24"/>
          <w:szCs w:val="24"/>
        </w:rPr>
        <w:t>Klasių vadovai, dalykų mokytojai, socialiniai pedagogai vadovaujasi Lietuvos Respublikos Švietimo įstatymu, mokyklos nuostatais, vidaus darbo tvarkos taisyklėmis, ugdymo sutartimi, mokytojo ir mokytojo, vykdančio klasės vadovo funkcijas, pareigybės aprašymu, direktoriaus įsakymais ir šia tvarka.</w:t>
      </w:r>
    </w:p>
    <w:p w:rsidR="00B928BB" w:rsidRDefault="008207F0" w:rsidP="00B866CE">
      <w:pPr>
        <w:numPr>
          <w:ilvl w:val="0"/>
          <w:numId w:val="3"/>
        </w:numPr>
        <w:tabs>
          <w:tab w:val="left" w:pos="1701"/>
        </w:tabs>
        <w:spacing w:after="0"/>
        <w:ind w:hanging="294"/>
        <w:jc w:val="both"/>
        <w:rPr>
          <w:rFonts w:ascii="Times New Roman" w:hAnsi="Times New Roman"/>
          <w:sz w:val="24"/>
          <w:szCs w:val="24"/>
        </w:rPr>
      </w:pPr>
      <w:r w:rsidRPr="008105B4">
        <w:rPr>
          <w:rFonts w:ascii="Times New Roman" w:hAnsi="Times New Roman"/>
          <w:sz w:val="24"/>
          <w:szCs w:val="24"/>
        </w:rPr>
        <w:t>Vartojamos sąvokos:</w:t>
      </w:r>
    </w:p>
    <w:p w:rsidR="007F194D" w:rsidRDefault="007F194D" w:rsidP="008C1D9D">
      <w:pPr>
        <w:tabs>
          <w:tab w:val="num" w:pos="1440"/>
        </w:tabs>
        <w:spacing w:after="0" w:line="240" w:lineRule="auto"/>
        <w:ind w:firstLine="426"/>
        <w:jc w:val="both"/>
        <w:rPr>
          <w:rFonts w:ascii="Times New Roman" w:hAnsi="Times New Roman"/>
          <w:color w:val="000000"/>
          <w:sz w:val="24"/>
          <w:szCs w:val="24"/>
        </w:rPr>
      </w:pPr>
      <w:r>
        <w:rPr>
          <w:rFonts w:ascii="Times New Roman" w:hAnsi="Times New Roman"/>
          <w:b/>
          <w:bCs/>
          <w:color w:val="000000"/>
          <w:sz w:val="24"/>
          <w:szCs w:val="24"/>
        </w:rPr>
        <w:t>Labai gerai lankantis mokyklą mokinys</w:t>
      </w:r>
      <w:r>
        <w:rPr>
          <w:rFonts w:ascii="Times New Roman" w:hAnsi="Times New Roman"/>
          <w:color w:val="000000"/>
          <w:sz w:val="24"/>
          <w:szCs w:val="24"/>
        </w:rPr>
        <w:t xml:space="preserve"> – mokinys, kuris nepraleidžia nė vienos </w:t>
      </w:r>
    </w:p>
    <w:p w:rsidR="008207F0" w:rsidRPr="00495243" w:rsidRDefault="007F194D" w:rsidP="008C1D9D">
      <w:pPr>
        <w:spacing w:after="0" w:line="240" w:lineRule="auto"/>
        <w:ind w:firstLine="426"/>
        <w:jc w:val="both"/>
        <w:rPr>
          <w:rFonts w:ascii="Times New Roman" w:hAnsi="Times New Roman"/>
          <w:color w:val="000000"/>
          <w:sz w:val="24"/>
          <w:szCs w:val="24"/>
        </w:rPr>
      </w:pPr>
      <w:r>
        <w:rPr>
          <w:rFonts w:ascii="Times New Roman" w:hAnsi="Times New Roman"/>
          <w:color w:val="000000"/>
          <w:sz w:val="24"/>
          <w:szCs w:val="24"/>
        </w:rPr>
        <w:t>nepateisintos pamokos per mėnesį.</w:t>
      </w:r>
    </w:p>
    <w:p w:rsidR="008207F0" w:rsidRPr="008105B4" w:rsidRDefault="008207F0" w:rsidP="008C1D9D">
      <w:pPr>
        <w:tabs>
          <w:tab w:val="num" w:pos="0"/>
          <w:tab w:val="num" w:pos="900"/>
          <w:tab w:val="left" w:pos="1701"/>
        </w:tabs>
        <w:spacing w:after="0"/>
        <w:ind w:firstLine="426"/>
        <w:jc w:val="both"/>
        <w:rPr>
          <w:rFonts w:ascii="Times New Roman" w:hAnsi="Times New Roman"/>
          <w:sz w:val="24"/>
          <w:szCs w:val="24"/>
        </w:rPr>
      </w:pPr>
      <w:r w:rsidRPr="008105B4">
        <w:rPr>
          <w:rFonts w:ascii="Times New Roman" w:hAnsi="Times New Roman"/>
          <w:b/>
          <w:sz w:val="24"/>
          <w:szCs w:val="24"/>
        </w:rPr>
        <w:t>Mokyklą vengiantis lankyti vaikas</w:t>
      </w:r>
      <w:r w:rsidRPr="008105B4">
        <w:rPr>
          <w:rFonts w:ascii="Times New Roman" w:hAnsi="Times New Roman"/>
          <w:sz w:val="24"/>
          <w:szCs w:val="24"/>
        </w:rPr>
        <w:t xml:space="preserve"> – mokinys, be pateisinamosios priežasties </w:t>
      </w:r>
      <w:r w:rsidR="008D1331">
        <w:rPr>
          <w:rFonts w:ascii="Times New Roman" w:hAnsi="Times New Roman"/>
          <w:sz w:val="24"/>
          <w:szCs w:val="24"/>
        </w:rPr>
        <w:t>pralei</w:t>
      </w:r>
      <w:r w:rsidR="007F194D">
        <w:rPr>
          <w:rFonts w:ascii="Times New Roman" w:hAnsi="Times New Roman"/>
          <w:sz w:val="24"/>
          <w:szCs w:val="24"/>
        </w:rPr>
        <w:t>džiantis daugiau kaip 20 pamokų per mėnesį.</w:t>
      </w:r>
      <w:r w:rsidR="008D1331">
        <w:rPr>
          <w:rFonts w:ascii="Times New Roman" w:hAnsi="Times New Roman"/>
          <w:sz w:val="24"/>
          <w:szCs w:val="24"/>
        </w:rPr>
        <w:t xml:space="preserve"> </w:t>
      </w:r>
    </w:p>
    <w:p w:rsidR="008207F0" w:rsidRDefault="008207F0" w:rsidP="008C1D9D">
      <w:pPr>
        <w:tabs>
          <w:tab w:val="num" w:pos="0"/>
          <w:tab w:val="num" w:pos="900"/>
          <w:tab w:val="left" w:pos="1701"/>
        </w:tabs>
        <w:spacing w:after="0"/>
        <w:ind w:firstLine="426"/>
        <w:jc w:val="both"/>
        <w:rPr>
          <w:rFonts w:ascii="Times New Roman" w:hAnsi="Times New Roman"/>
          <w:sz w:val="24"/>
          <w:szCs w:val="24"/>
        </w:rPr>
      </w:pPr>
      <w:r w:rsidRPr="008105B4">
        <w:rPr>
          <w:rFonts w:ascii="Times New Roman" w:hAnsi="Times New Roman"/>
          <w:b/>
          <w:sz w:val="24"/>
          <w:szCs w:val="24"/>
        </w:rPr>
        <w:t>Mokyklos nelankantis vaikas</w:t>
      </w:r>
      <w:r w:rsidR="007F194D">
        <w:rPr>
          <w:rFonts w:ascii="Times New Roman" w:hAnsi="Times New Roman"/>
          <w:sz w:val="24"/>
          <w:szCs w:val="24"/>
        </w:rPr>
        <w:t xml:space="preserve"> – mokinys, per mėnesį</w:t>
      </w:r>
      <w:r w:rsidRPr="008105B4">
        <w:rPr>
          <w:rFonts w:ascii="Times New Roman" w:hAnsi="Times New Roman"/>
          <w:sz w:val="24"/>
          <w:szCs w:val="24"/>
        </w:rPr>
        <w:t xml:space="preserve"> praleidęs per </w:t>
      </w:r>
      <w:r w:rsidR="00FB30ED" w:rsidRPr="00204AFE">
        <w:rPr>
          <w:rFonts w:ascii="Times New Roman" w:hAnsi="Times New Roman"/>
          <w:sz w:val="24"/>
          <w:szCs w:val="24"/>
        </w:rPr>
        <w:t>6</w:t>
      </w:r>
      <w:r w:rsidRPr="00204AFE">
        <w:rPr>
          <w:rFonts w:ascii="Times New Roman" w:hAnsi="Times New Roman"/>
          <w:sz w:val="24"/>
          <w:szCs w:val="24"/>
        </w:rPr>
        <w:t>0 proc.</w:t>
      </w:r>
      <w:r w:rsidRPr="008105B4">
        <w:rPr>
          <w:rFonts w:ascii="Times New Roman" w:hAnsi="Times New Roman"/>
          <w:sz w:val="24"/>
          <w:szCs w:val="24"/>
        </w:rPr>
        <w:t xml:space="preserve"> pamokų.</w:t>
      </w:r>
    </w:p>
    <w:p w:rsidR="00B928BB" w:rsidRDefault="00B928BB" w:rsidP="008C1D9D">
      <w:pPr>
        <w:spacing w:after="0" w:line="240" w:lineRule="auto"/>
        <w:ind w:firstLine="426"/>
        <w:jc w:val="both"/>
        <w:rPr>
          <w:rFonts w:ascii="Times New Roman" w:hAnsi="Times New Roman"/>
          <w:color w:val="000000"/>
          <w:sz w:val="24"/>
          <w:szCs w:val="24"/>
        </w:rPr>
      </w:pPr>
      <w:r>
        <w:rPr>
          <w:rFonts w:ascii="Times New Roman" w:hAnsi="Times New Roman"/>
          <w:b/>
          <w:bCs/>
          <w:color w:val="000000"/>
          <w:sz w:val="24"/>
          <w:szCs w:val="24"/>
        </w:rPr>
        <w:t>Pavėlavimas į pamoką</w:t>
      </w:r>
      <w:r>
        <w:rPr>
          <w:rFonts w:ascii="Times New Roman" w:hAnsi="Times New Roman"/>
          <w:color w:val="000000"/>
          <w:sz w:val="24"/>
          <w:szCs w:val="24"/>
        </w:rPr>
        <w:t xml:space="preserve"> (p)</w:t>
      </w:r>
      <w:r w:rsidR="006579CA">
        <w:rPr>
          <w:rFonts w:ascii="Times New Roman" w:hAnsi="Times New Roman"/>
          <w:color w:val="000000"/>
          <w:sz w:val="24"/>
          <w:szCs w:val="24"/>
        </w:rPr>
        <w:t xml:space="preserve"> – </w:t>
      </w:r>
      <w:r w:rsidR="006579CA" w:rsidRPr="00AC4B36">
        <w:rPr>
          <w:rFonts w:ascii="Times New Roman" w:hAnsi="Times New Roman"/>
          <w:sz w:val="24"/>
          <w:szCs w:val="24"/>
        </w:rPr>
        <w:t xml:space="preserve">nedalyvavimas pamokoje </w:t>
      </w:r>
      <w:r w:rsidRPr="00AC4B36">
        <w:rPr>
          <w:rFonts w:ascii="Times New Roman" w:hAnsi="Times New Roman"/>
          <w:sz w:val="24"/>
          <w:szCs w:val="24"/>
        </w:rPr>
        <w:t>iki 20 min.</w:t>
      </w:r>
    </w:p>
    <w:p w:rsidR="008207F0" w:rsidRPr="008105B4" w:rsidRDefault="008207F0" w:rsidP="00B84D0B">
      <w:pPr>
        <w:tabs>
          <w:tab w:val="num" w:pos="0"/>
        </w:tabs>
        <w:spacing w:after="0"/>
        <w:rPr>
          <w:rFonts w:ascii="Times New Roman" w:hAnsi="Times New Roman"/>
          <w:sz w:val="24"/>
          <w:szCs w:val="24"/>
        </w:rPr>
      </w:pPr>
    </w:p>
    <w:p w:rsidR="008C1D9D" w:rsidRDefault="008C1D9D" w:rsidP="008207F0">
      <w:pPr>
        <w:spacing w:after="0"/>
        <w:jc w:val="center"/>
        <w:outlineLvl w:val="0"/>
        <w:rPr>
          <w:rFonts w:ascii="Times New Roman" w:hAnsi="Times New Roman"/>
          <w:b/>
          <w:sz w:val="24"/>
          <w:szCs w:val="24"/>
        </w:rPr>
      </w:pPr>
      <w:r>
        <w:rPr>
          <w:rFonts w:ascii="Times New Roman" w:hAnsi="Times New Roman"/>
          <w:b/>
          <w:sz w:val="24"/>
          <w:szCs w:val="24"/>
        </w:rPr>
        <w:t>II SKYRIUS</w:t>
      </w:r>
    </w:p>
    <w:p w:rsidR="008207F0" w:rsidRPr="008105B4" w:rsidRDefault="000868DE" w:rsidP="008207F0">
      <w:pPr>
        <w:spacing w:after="0"/>
        <w:jc w:val="center"/>
        <w:outlineLvl w:val="0"/>
        <w:rPr>
          <w:rFonts w:ascii="Times New Roman" w:hAnsi="Times New Roman"/>
          <w:b/>
          <w:sz w:val="24"/>
          <w:szCs w:val="24"/>
        </w:rPr>
      </w:pPr>
      <w:r>
        <w:rPr>
          <w:rFonts w:ascii="Times New Roman" w:hAnsi="Times New Roman"/>
          <w:b/>
          <w:sz w:val="24"/>
          <w:szCs w:val="24"/>
        </w:rPr>
        <w:t xml:space="preserve">       </w:t>
      </w:r>
      <w:r w:rsidR="00B84D0B">
        <w:rPr>
          <w:rFonts w:ascii="Times New Roman" w:hAnsi="Times New Roman"/>
          <w:b/>
          <w:sz w:val="24"/>
          <w:szCs w:val="24"/>
        </w:rPr>
        <w:t xml:space="preserve">  </w:t>
      </w:r>
      <w:r w:rsidR="008207F0" w:rsidRPr="008105B4">
        <w:rPr>
          <w:rFonts w:ascii="Times New Roman" w:hAnsi="Times New Roman"/>
          <w:b/>
          <w:sz w:val="24"/>
          <w:szCs w:val="24"/>
        </w:rPr>
        <w:t>LANKOMUMO REGISTRACIJA IR APSKAITA</w:t>
      </w:r>
    </w:p>
    <w:p w:rsidR="008C1D9D" w:rsidRDefault="008C1D9D" w:rsidP="008C1D9D">
      <w:pPr>
        <w:tabs>
          <w:tab w:val="left" w:pos="1560"/>
          <w:tab w:val="num" w:pos="1950"/>
        </w:tabs>
        <w:spacing w:after="0"/>
        <w:jc w:val="both"/>
        <w:rPr>
          <w:rFonts w:ascii="Times New Roman" w:hAnsi="Times New Roman"/>
          <w:b/>
          <w:sz w:val="24"/>
          <w:szCs w:val="24"/>
        </w:rPr>
      </w:pPr>
    </w:p>
    <w:p w:rsidR="008C1D9D" w:rsidRDefault="008207F0" w:rsidP="008C1D9D">
      <w:pPr>
        <w:pStyle w:val="ListParagraph"/>
        <w:numPr>
          <w:ilvl w:val="0"/>
          <w:numId w:val="3"/>
        </w:numPr>
        <w:tabs>
          <w:tab w:val="left" w:pos="1560"/>
          <w:tab w:val="num" w:pos="1950"/>
        </w:tabs>
        <w:spacing w:after="0"/>
        <w:ind w:hanging="294"/>
        <w:jc w:val="both"/>
        <w:rPr>
          <w:rFonts w:ascii="Times New Roman" w:hAnsi="Times New Roman"/>
          <w:sz w:val="24"/>
          <w:szCs w:val="24"/>
        </w:rPr>
      </w:pPr>
      <w:r w:rsidRPr="008C1D9D">
        <w:rPr>
          <w:rFonts w:ascii="Times New Roman" w:hAnsi="Times New Roman"/>
          <w:sz w:val="24"/>
          <w:szCs w:val="24"/>
        </w:rPr>
        <w:t>Pamokų lankomumas ir pavėlavimas fiksuojamas elektroniniame dienyne.</w:t>
      </w:r>
    </w:p>
    <w:p w:rsidR="008C1D9D" w:rsidRPr="008C1D9D" w:rsidRDefault="008207F0" w:rsidP="008C1D9D">
      <w:pPr>
        <w:pStyle w:val="ListParagraph"/>
        <w:numPr>
          <w:ilvl w:val="0"/>
          <w:numId w:val="3"/>
        </w:numPr>
        <w:tabs>
          <w:tab w:val="left" w:pos="1560"/>
          <w:tab w:val="num" w:pos="1950"/>
        </w:tabs>
        <w:spacing w:after="0"/>
        <w:ind w:hanging="294"/>
        <w:jc w:val="both"/>
        <w:rPr>
          <w:rFonts w:ascii="Times New Roman" w:hAnsi="Times New Roman"/>
          <w:sz w:val="24"/>
          <w:szCs w:val="24"/>
        </w:rPr>
      </w:pPr>
      <w:r w:rsidRPr="008C1D9D">
        <w:rPr>
          <w:rFonts w:ascii="Times New Roman" w:hAnsi="Times New Roman"/>
          <w:sz w:val="24"/>
          <w:szCs w:val="24"/>
        </w:rPr>
        <w:t>Praleistos pamokos žymimos raide ,,n“, o vėlavimai į pamokas – raide ,,p“.</w:t>
      </w:r>
      <w:r w:rsidRPr="008C1D9D">
        <w:rPr>
          <w:rFonts w:ascii="Times New Roman" w:hAnsi="Times New Roman"/>
          <w:b/>
          <w:sz w:val="24"/>
          <w:szCs w:val="24"/>
        </w:rPr>
        <w:t xml:space="preserve"> </w:t>
      </w:r>
    </w:p>
    <w:p w:rsidR="004C23EA" w:rsidRPr="008C1D9D" w:rsidRDefault="004C23EA" w:rsidP="00B866CE">
      <w:pPr>
        <w:pStyle w:val="ListParagraph"/>
        <w:numPr>
          <w:ilvl w:val="0"/>
          <w:numId w:val="3"/>
        </w:numPr>
        <w:tabs>
          <w:tab w:val="left" w:pos="851"/>
          <w:tab w:val="num" w:pos="1950"/>
        </w:tabs>
        <w:spacing w:after="0"/>
        <w:ind w:hanging="294"/>
        <w:jc w:val="both"/>
        <w:rPr>
          <w:rFonts w:ascii="Times New Roman" w:hAnsi="Times New Roman"/>
          <w:b/>
          <w:sz w:val="24"/>
          <w:szCs w:val="24"/>
        </w:rPr>
      </w:pPr>
      <w:r w:rsidRPr="008C1D9D">
        <w:rPr>
          <w:rFonts w:ascii="Times New Roman" w:hAnsi="Times New Roman"/>
          <w:b/>
          <w:bCs/>
          <w:color w:val="000000"/>
          <w:sz w:val="24"/>
          <w:szCs w:val="24"/>
        </w:rPr>
        <w:t>Mokiniai:</w:t>
      </w:r>
    </w:p>
    <w:p w:rsidR="007F194D" w:rsidRDefault="000868DE" w:rsidP="008C1D9D">
      <w:pPr>
        <w:tabs>
          <w:tab w:val="left" w:pos="1418"/>
          <w:tab w:val="left" w:pos="1843"/>
          <w:tab w:val="left" w:pos="1980"/>
        </w:tabs>
        <w:spacing w:after="0"/>
        <w:ind w:firstLine="426"/>
        <w:jc w:val="both"/>
        <w:rPr>
          <w:rFonts w:ascii="Times New Roman" w:hAnsi="Times New Roman"/>
          <w:sz w:val="24"/>
          <w:szCs w:val="24"/>
        </w:rPr>
      </w:pPr>
      <w:r>
        <w:rPr>
          <w:rFonts w:ascii="Times New Roman" w:hAnsi="Times New Roman"/>
          <w:color w:val="000000"/>
          <w:sz w:val="24"/>
          <w:szCs w:val="24"/>
        </w:rPr>
        <w:t>9</w:t>
      </w:r>
      <w:r w:rsidR="006579CA">
        <w:rPr>
          <w:rFonts w:ascii="Times New Roman" w:hAnsi="Times New Roman"/>
          <w:color w:val="000000"/>
          <w:sz w:val="24"/>
          <w:szCs w:val="24"/>
        </w:rPr>
        <w:t>.1</w:t>
      </w:r>
      <w:r w:rsidR="009E3DC8">
        <w:rPr>
          <w:rFonts w:ascii="Times New Roman" w:hAnsi="Times New Roman"/>
          <w:color w:val="000000"/>
          <w:sz w:val="24"/>
          <w:szCs w:val="24"/>
        </w:rPr>
        <w:t>.</w:t>
      </w:r>
      <w:r w:rsidR="004C23EA">
        <w:rPr>
          <w:rFonts w:ascii="Times New Roman" w:hAnsi="Times New Roman"/>
          <w:color w:val="000000"/>
          <w:sz w:val="24"/>
          <w:szCs w:val="24"/>
        </w:rPr>
        <w:t xml:space="preserve"> </w:t>
      </w:r>
      <w:r w:rsidR="00FD6DEC">
        <w:rPr>
          <w:rFonts w:ascii="Times New Roman" w:hAnsi="Times New Roman"/>
          <w:color w:val="000000"/>
          <w:sz w:val="24"/>
          <w:szCs w:val="24"/>
        </w:rPr>
        <w:t>mokinys, po ligos grįžęs į mokyklą</w:t>
      </w:r>
      <w:r w:rsidR="004C23EA">
        <w:rPr>
          <w:rFonts w:ascii="Times New Roman" w:hAnsi="Times New Roman"/>
          <w:color w:val="000000"/>
          <w:sz w:val="24"/>
          <w:szCs w:val="24"/>
        </w:rPr>
        <w:t xml:space="preserve">, </w:t>
      </w:r>
      <w:r w:rsidR="007F194D">
        <w:rPr>
          <w:rFonts w:ascii="Times New Roman" w:hAnsi="Times New Roman"/>
          <w:sz w:val="24"/>
          <w:szCs w:val="24"/>
        </w:rPr>
        <w:t xml:space="preserve">privalo sekančią </w:t>
      </w:r>
      <w:r w:rsidR="004318D3" w:rsidRPr="008105B4">
        <w:rPr>
          <w:rFonts w:ascii="Times New Roman" w:hAnsi="Times New Roman"/>
          <w:sz w:val="24"/>
          <w:szCs w:val="24"/>
        </w:rPr>
        <w:t>dieną klasės vadovui pristatyti pažymą arba</w:t>
      </w:r>
      <w:r w:rsidR="00FD6DEC" w:rsidRPr="00FD6DEC">
        <w:rPr>
          <w:rFonts w:ascii="Times New Roman" w:hAnsi="Times New Roman"/>
          <w:sz w:val="24"/>
          <w:szCs w:val="24"/>
        </w:rPr>
        <w:t xml:space="preserve"> </w:t>
      </w:r>
      <w:r w:rsidR="00FD6DEC">
        <w:rPr>
          <w:rFonts w:ascii="Times New Roman" w:hAnsi="Times New Roman"/>
          <w:sz w:val="24"/>
          <w:szCs w:val="24"/>
        </w:rPr>
        <w:t>teisėtų mokinio atstovų prašymą</w:t>
      </w:r>
      <w:r w:rsidR="00FD6DEC" w:rsidRPr="00991077">
        <w:rPr>
          <w:rFonts w:ascii="Times New Roman" w:hAnsi="Times New Roman"/>
          <w:sz w:val="24"/>
          <w:szCs w:val="24"/>
        </w:rPr>
        <w:t xml:space="preserve"> </w:t>
      </w:r>
      <w:r w:rsidR="00FD6DEC" w:rsidRPr="00991077">
        <w:rPr>
          <w:rFonts w:ascii="Times New Roman" w:hAnsi="Times New Roman"/>
          <w:i/>
          <w:sz w:val="24"/>
          <w:szCs w:val="24"/>
        </w:rPr>
        <w:t>Dėl praleistų pamokų pateisinimo</w:t>
      </w:r>
      <w:r w:rsidR="00206E0A">
        <w:rPr>
          <w:rFonts w:ascii="Times New Roman" w:hAnsi="Times New Roman"/>
          <w:i/>
          <w:sz w:val="24"/>
          <w:szCs w:val="24"/>
        </w:rPr>
        <w:t xml:space="preserve"> (1 priedas)</w:t>
      </w:r>
      <w:r w:rsidR="004318D3" w:rsidRPr="008105B4">
        <w:rPr>
          <w:rFonts w:ascii="Times New Roman" w:hAnsi="Times New Roman"/>
          <w:sz w:val="24"/>
          <w:szCs w:val="24"/>
        </w:rPr>
        <w:t>;</w:t>
      </w:r>
    </w:p>
    <w:p w:rsidR="007F194D" w:rsidRDefault="000868DE" w:rsidP="008C1D9D">
      <w:pPr>
        <w:tabs>
          <w:tab w:val="left" w:pos="1418"/>
          <w:tab w:val="left" w:pos="1843"/>
          <w:tab w:val="left" w:pos="1980"/>
        </w:tabs>
        <w:spacing w:after="0"/>
        <w:ind w:firstLine="426"/>
        <w:jc w:val="both"/>
        <w:rPr>
          <w:rFonts w:ascii="Times New Roman" w:hAnsi="Times New Roman"/>
          <w:sz w:val="24"/>
          <w:szCs w:val="24"/>
        </w:rPr>
      </w:pPr>
      <w:r>
        <w:rPr>
          <w:rFonts w:ascii="Times New Roman" w:hAnsi="Times New Roman"/>
          <w:color w:val="000000"/>
          <w:sz w:val="24"/>
          <w:szCs w:val="24"/>
        </w:rPr>
        <w:lastRenderedPageBreak/>
        <w:t>9</w:t>
      </w:r>
      <w:r w:rsidR="004C23EA">
        <w:rPr>
          <w:rFonts w:ascii="Times New Roman" w:hAnsi="Times New Roman"/>
          <w:color w:val="000000"/>
          <w:sz w:val="24"/>
          <w:szCs w:val="24"/>
        </w:rPr>
        <w:t>.2. dėl praleistų nepa</w:t>
      </w:r>
      <w:r w:rsidR="004318D3">
        <w:rPr>
          <w:rFonts w:ascii="Times New Roman" w:hAnsi="Times New Roman"/>
          <w:color w:val="000000"/>
          <w:sz w:val="24"/>
          <w:szCs w:val="24"/>
        </w:rPr>
        <w:t xml:space="preserve">teisintų pamokų klasės vadovui </w:t>
      </w:r>
      <w:r w:rsidR="004C23EA">
        <w:rPr>
          <w:rFonts w:ascii="Times New Roman" w:hAnsi="Times New Roman"/>
          <w:color w:val="000000"/>
          <w:sz w:val="24"/>
          <w:szCs w:val="24"/>
        </w:rPr>
        <w:t>rašo paaiškinimą</w:t>
      </w:r>
      <w:r w:rsidR="00B866CE">
        <w:rPr>
          <w:rFonts w:ascii="Times New Roman" w:hAnsi="Times New Roman"/>
          <w:color w:val="000000"/>
          <w:sz w:val="24"/>
          <w:szCs w:val="24"/>
        </w:rPr>
        <w:t xml:space="preserve"> (3 priedas)</w:t>
      </w:r>
      <w:r w:rsidR="004C23EA">
        <w:rPr>
          <w:rFonts w:ascii="Times New Roman" w:hAnsi="Times New Roman"/>
          <w:color w:val="000000"/>
          <w:sz w:val="24"/>
          <w:szCs w:val="24"/>
        </w:rPr>
        <w:t>.</w:t>
      </w:r>
    </w:p>
    <w:p w:rsidR="008207F0" w:rsidRDefault="000868DE" w:rsidP="00B866CE">
      <w:pPr>
        <w:tabs>
          <w:tab w:val="left" w:pos="720"/>
          <w:tab w:val="left" w:pos="810"/>
          <w:tab w:val="left" w:pos="1843"/>
          <w:tab w:val="left" w:pos="1980"/>
        </w:tabs>
        <w:spacing w:after="0"/>
        <w:ind w:firstLine="426"/>
        <w:jc w:val="both"/>
        <w:rPr>
          <w:rFonts w:ascii="Times New Roman" w:hAnsi="Times New Roman"/>
          <w:b/>
          <w:sz w:val="24"/>
          <w:szCs w:val="24"/>
        </w:rPr>
      </w:pPr>
      <w:r>
        <w:rPr>
          <w:rFonts w:ascii="Times New Roman" w:hAnsi="Times New Roman"/>
          <w:b/>
          <w:sz w:val="24"/>
          <w:szCs w:val="24"/>
        </w:rPr>
        <w:t>10</w:t>
      </w:r>
      <w:r w:rsidR="004F040A">
        <w:rPr>
          <w:rFonts w:ascii="Times New Roman" w:hAnsi="Times New Roman"/>
          <w:b/>
          <w:sz w:val="24"/>
          <w:szCs w:val="24"/>
        </w:rPr>
        <w:t xml:space="preserve">.  </w:t>
      </w:r>
      <w:r w:rsidR="008207F0" w:rsidRPr="00B673B5">
        <w:rPr>
          <w:rFonts w:ascii="Times New Roman" w:hAnsi="Times New Roman"/>
          <w:b/>
          <w:sz w:val="24"/>
          <w:szCs w:val="24"/>
        </w:rPr>
        <w:t>Mokinių tėvai (globėjai):</w:t>
      </w:r>
    </w:p>
    <w:p w:rsidR="00125D57" w:rsidRDefault="00766151" w:rsidP="008C1D9D">
      <w:pPr>
        <w:tabs>
          <w:tab w:val="left" w:pos="426"/>
          <w:tab w:val="left" w:pos="1843"/>
          <w:tab w:val="left" w:pos="1980"/>
        </w:tabs>
        <w:spacing w:after="0"/>
        <w:jc w:val="both"/>
        <w:rPr>
          <w:rFonts w:ascii="Times New Roman" w:hAnsi="Times New Roman"/>
          <w:sz w:val="24"/>
          <w:szCs w:val="24"/>
        </w:rPr>
      </w:pPr>
      <w:r>
        <w:rPr>
          <w:rFonts w:ascii="Times New Roman" w:hAnsi="Times New Roman"/>
          <w:b/>
          <w:sz w:val="24"/>
          <w:szCs w:val="24"/>
        </w:rPr>
        <w:tab/>
      </w:r>
      <w:r w:rsidR="000868DE">
        <w:rPr>
          <w:rFonts w:ascii="Times New Roman" w:hAnsi="Times New Roman"/>
          <w:sz w:val="24"/>
          <w:szCs w:val="24"/>
        </w:rPr>
        <w:t>10</w:t>
      </w:r>
      <w:r w:rsidR="006579CA">
        <w:rPr>
          <w:rFonts w:ascii="Times New Roman" w:hAnsi="Times New Roman"/>
          <w:sz w:val="24"/>
          <w:szCs w:val="24"/>
        </w:rPr>
        <w:t>.1</w:t>
      </w:r>
      <w:r w:rsidR="009E3DC8">
        <w:rPr>
          <w:rFonts w:ascii="Times New Roman" w:hAnsi="Times New Roman"/>
          <w:sz w:val="24"/>
          <w:szCs w:val="24"/>
        </w:rPr>
        <w:t>.</w:t>
      </w:r>
      <w:r w:rsidR="00125D57" w:rsidRPr="006865A3">
        <w:rPr>
          <w:rFonts w:ascii="Times New Roman" w:hAnsi="Times New Roman"/>
          <w:sz w:val="24"/>
          <w:szCs w:val="24"/>
        </w:rPr>
        <w:t xml:space="preserve"> </w:t>
      </w:r>
      <w:r w:rsidR="008207F0" w:rsidRPr="006865A3">
        <w:rPr>
          <w:rFonts w:ascii="Times New Roman" w:hAnsi="Times New Roman"/>
          <w:sz w:val="24"/>
          <w:szCs w:val="24"/>
        </w:rPr>
        <w:t xml:space="preserve">informuoja klasės vadovą </w:t>
      </w:r>
      <w:r w:rsidR="006A12A8" w:rsidRPr="006865A3">
        <w:rPr>
          <w:rFonts w:ascii="Times New Roman" w:hAnsi="Times New Roman"/>
          <w:sz w:val="24"/>
          <w:szCs w:val="24"/>
        </w:rPr>
        <w:t xml:space="preserve">žinute elektroniniame dienyne, </w:t>
      </w:r>
      <w:r w:rsidR="00206E0A">
        <w:rPr>
          <w:rFonts w:ascii="Times New Roman" w:hAnsi="Times New Roman"/>
          <w:sz w:val="24"/>
          <w:szCs w:val="24"/>
        </w:rPr>
        <w:t>telefonu/</w:t>
      </w:r>
      <w:r w:rsidR="008207F0" w:rsidRPr="006865A3">
        <w:rPr>
          <w:rFonts w:ascii="Times New Roman" w:hAnsi="Times New Roman"/>
          <w:sz w:val="24"/>
          <w:szCs w:val="24"/>
        </w:rPr>
        <w:t>elektroniniu paštu apie vaiko neatvykimą į mokyklą pirmąją neatvykimo dieną, nurodo priežast</w:t>
      </w:r>
      <w:r w:rsidR="004318D3" w:rsidRPr="006865A3">
        <w:rPr>
          <w:rFonts w:ascii="Times New Roman" w:hAnsi="Times New Roman"/>
          <w:sz w:val="24"/>
          <w:szCs w:val="24"/>
        </w:rPr>
        <w:t>is.</w:t>
      </w:r>
    </w:p>
    <w:p w:rsidR="004D3729" w:rsidRPr="006579CA" w:rsidRDefault="004D3729" w:rsidP="008C1D9D">
      <w:pPr>
        <w:tabs>
          <w:tab w:val="left" w:pos="426"/>
          <w:tab w:val="left" w:pos="1843"/>
          <w:tab w:val="left" w:pos="1980"/>
        </w:tabs>
        <w:spacing w:after="0"/>
        <w:jc w:val="both"/>
        <w:rPr>
          <w:rFonts w:ascii="Times New Roman" w:hAnsi="Times New Roman"/>
          <w:i/>
          <w:sz w:val="24"/>
          <w:szCs w:val="24"/>
        </w:rPr>
      </w:pPr>
      <w:r>
        <w:rPr>
          <w:rFonts w:ascii="Times New Roman" w:hAnsi="Times New Roman"/>
          <w:sz w:val="24"/>
          <w:szCs w:val="24"/>
        </w:rPr>
        <w:tab/>
      </w:r>
      <w:r w:rsidR="000868DE">
        <w:rPr>
          <w:rFonts w:ascii="Times New Roman" w:hAnsi="Times New Roman"/>
          <w:sz w:val="24"/>
          <w:szCs w:val="24"/>
        </w:rPr>
        <w:t>10</w:t>
      </w:r>
      <w:r w:rsidR="006579CA">
        <w:rPr>
          <w:rFonts w:ascii="Times New Roman" w:hAnsi="Times New Roman"/>
          <w:sz w:val="24"/>
          <w:szCs w:val="24"/>
        </w:rPr>
        <w:t>.2</w:t>
      </w:r>
      <w:r w:rsidR="009E3DC8">
        <w:rPr>
          <w:rFonts w:ascii="Times New Roman" w:hAnsi="Times New Roman"/>
          <w:sz w:val="24"/>
          <w:szCs w:val="24"/>
        </w:rPr>
        <w:t>.</w:t>
      </w:r>
      <w:r w:rsidR="006579CA">
        <w:rPr>
          <w:rFonts w:ascii="Times New Roman" w:hAnsi="Times New Roman"/>
          <w:sz w:val="24"/>
          <w:szCs w:val="24"/>
        </w:rPr>
        <w:t xml:space="preserve"> </w:t>
      </w:r>
      <w:r>
        <w:rPr>
          <w:rFonts w:ascii="Times New Roman" w:hAnsi="Times New Roman"/>
          <w:sz w:val="24"/>
          <w:szCs w:val="24"/>
        </w:rPr>
        <w:t>ikimokyklinės ir priešmokyklinės grupių vaikų tėvai (globėjai</w:t>
      </w:r>
      <w:r w:rsidR="00206E0A">
        <w:rPr>
          <w:rFonts w:ascii="Times New Roman" w:hAnsi="Times New Roman"/>
          <w:sz w:val="24"/>
          <w:szCs w:val="24"/>
        </w:rPr>
        <w:t>, rūpintojai</w:t>
      </w:r>
      <w:r>
        <w:rPr>
          <w:rFonts w:ascii="Times New Roman" w:hAnsi="Times New Roman"/>
          <w:sz w:val="24"/>
          <w:szCs w:val="24"/>
        </w:rPr>
        <w:t xml:space="preserve">) </w:t>
      </w:r>
      <w:r w:rsidRPr="006865A3">
        <w:rPr>
          <w:rFonts w:ascii="Times New Roman" w:hAnsi="Times New Roman"/>
          <w:sz w:val="24"/>
          <w:szCs w:val="24"/>
        </w:rPr>
        <w:t xml:space="preserve">informuoja </w:t>
      </w:r>
      <w:r>
        <w:rPr>
          <w:rFonts w:ascii="Times New Roman" w:hAnsi="Times New Roman"/>
          <w:sz w:val="24"/>
          <w:szCs w:val="24"/>
        </w:rPr>
        <w:t>ikimokyklinės ir priešmokyklinės gr. pedagoges</w:t>
      </w:r>
      <w:r w:rsidR="00AC4B36">
        <w:rPr>
          <w:rFonts w:ascii="Times New Roman" w:hAnsi="Times New Roman"/>
          <w:sz w:val="24"/>
          <w:szCs w:val="24"/>
        </w:rPr>
        <w:t xml:space="preserve"> žinute elektroniniame dienyne/</w:t>
      </w:r>
      <w:r>
        <w:rPr>
          <w:rFonts w:ascii="Times New Roman" w:hAnsi="Times New Roman"/>
          <w:sz w:val="24"/>
          <w:szCs w:val="24"/>
        </w:rPr>
        <w:t>telefonu</w:t>
      </w:r>
      <w:r w:rsidR="00AC4B36">
        <w:rPr>
          <w:rFonts w:ascii="Times New Roman" w:hAnsi="Times New Roman"/>
          <w:sz w:val="24"/>
          <w:szCs w:val="24"/>
        </w:rPr>
        <w:t>/</w:t>
      </w:r>
      <w:r w:rsidRPr="006865A3">
        <w:rPr>
          <w:rFonts w:ascii="Times New Roman" w:hAnsi="Times New Roman"/>
          <w:sz w:val="24"/>
          <w:szCs w:val="24"/>
        </w:rPr>
        <w:t>elektron</w:t>
      </w:r>
      <w:r>
        <w:rPr>
          <w:rFonts w:ascii="Times New Roman" w:hAnsi="Times New Roman"/>
          <w:sz w:val="24"/>
          <w:szCs w:val="24"/>
        </w:rPr>
        <w:t>iniu paštu apie vaiko neatvykimo</w:t>
      </w:r>
      <w:r w:rsidRPr="006865A3">
        <w:rPr>
          <w:rFonts w:ascii="Times New Roman" w:hAnsi="Times New Roman"/>
          <w:sz w:val="24"/>
          <w:szCs w:val="24"/>
        </w:rPr>
        <w:t xml:space="preserve"> į </w:t>
      </w:r>
      <w:r>
        <w:rPr>
          <w:rFonts w:ascii="Times New Roman" w:hAnsi="Times New Roman"/>
          <w:sz w:val="24"/>
          <w:szCs w:val="24"/>
        </w:rPr>
        <w:t>ugdymo įstaigą priežastį ir laikotarpį</w:t>
      </w:r>
      <w:r w:rsidR="00114316">
        <w:rPr>
          <w:rFonts w:ascii="Times New Roman" w:hAnsi="Times New Roman"/>
          <w:sz w:val="24"/>
          <w:szCs w:val="24"/>
        </w:rPr>
        <w:t xml:space="preserve"> pirmąją neatvykimo dieną. Neinformavus</w:t>
      </w:r>
      <w:r w:rsidR="006579CA">
        <w:rPr>
          <w:rFonts w:ascii="Times New Roman" w:hAnsi="Times New Roman"/>
          <w:sz w:val="24"/>
          <w:szCs w:val="24"/>
        </w:rPr>
        <w:t xml:space="preserve"> apie vaiko ligą</w:t>
      </w:r>
      <w:r w:rsidR="00114316">
        <w:rPr>
          <w:rFonts w:ascii="Times New Roman" w:hAnsi="Times New Roman"/>
          <w:sz w:val="24"/>
          <w:szCs w:val="24"/>
        </w:rPr>
        <w:t>, bus skaičiuojamas mokestis už maitinimą.</w:t>
      </w:r>
      <w:r w:rsidR="006579CA">
        <w:rPr>
          <w:rFonts w:ascii="Times New Roman" w:hAnsi="Times New Roman"/>
          <w:sz w:val="24"/>
          <w:szCs w:val="24"/>
        </w:rPr>
        <w:t xml:space="preserve"> Po ligos atvedus vaiką į ugdymo įstaigą, tą pačią dieną pildo prašymą </w:t>
      </w:r>
      <w:r w:rsidR="006579CA" w:rsidRPr="004D3729">
        <w:rPr>
          <w:rFonts w:ascii="Times New Roman" w:hAnsi="Times New Roman"/>
          <w:i/>
          <w:sz w:val="24"/>
          <w:szCs w:val="24"/>
        </w:rPr>
        <w:t>Dėl praleistų ugdymo dienų pateisinimo</w:t>
      </w:r>
      <w:r w:rsidR="00206E0A">
        <w:rPr>
          <w:rFonts w:ascii="Times New Roman" w:hAnsi="Times New Roman"/>
          <w:i/>
          <w:sz w:val="24"/>
          <w:szCs w:val="24"/>
        </w:rPr>
        <w:t xml:space="preserve"> (4 priedas)</w:t>
      </w:r>
      <w:r w:rsidR="006579CA">
        <w:rPr>
          <w:rFonts w:ascii="Times New Roman" w:hAnsi="Times New Roman"/>
          <w:i/>
          <w:sz w:val="24"/>
          <w:szCs w:val="24"/>
        </w:rPr>
        <w:t>.</w:t>
      </w:r>
    </w:p>
    <w:p w:rsidR="008207F0" w:rsidRPr="006865A3" w:rsidRDefault="004D3729" w:rsidP="008C1D9D">
      <w:pPr>
        <w:tabs>
          <w:tab w:val="left" w:pos="426"/>
          <w:tab w:val="left" w:pos="1843"/>
          <w:tab w:val="left" w:pos="1980"/>
        </w:tabs>
        <w:spacing w:after="0"/>
        <w:jc w:val="both"/>
        <w:rPr>
          <w:rFonts w:ascii="Times New Roman" w:hAnsi="Times New Roman"/>
          <w:sz w:val="24"/>
          <w:szCs w:val="24"/>
        </w:rPr>
      </w:pPr>
      <w:r>
        <w:rPr>
          <w:rFonts w:ascii="Times New Roman" w:hAnsi="Times New Roman"/>
          <w:sz w:val="24"/>
          <w:szCs w:val="24"/>
        </w:rPr>
        <w:t xml:space="preserve"> </w:t>
      </w:r>
      <w:r w:rsidR="006579CA">
        <w:rPr>
          <w:rFonts w:ascii="Times New Roman" w:hAnsi="Times New Roman"/>
          <w:sz w:val="24"/>
          <w:szCs w:val="24"/>
        </w:rPr>
        <w:tab/>
      </w:r>
      <w:r w:rsidR="000868DE">
        <w:rPr>
          <w:rFonts w:ascii="Times New Roman" w:hAnsi="Times New Roman"/>
          <w:sz w:val="24"/>
          <w:szCs w:val="24"/>
        </w:rPr>
        <w:t>10</w:t>
      </w:r>
      <w:r w:rsidR="006579CA">
        <w:rPr>
          <w:rFonts w:ascii="Times New Roman" w:hAnsi="Times New Roman"/>
          <w:sz w:val="24"/>
          <w:szCs w:val="24"/>
        </w:rPr>
        <w:t>.3</w:t>
      </w:r>
      <w:r w:rsidR="009E3DC8">
        <w:rPr>
          <w:rFonts w:ascii="Times New Roman" w:hAnsi="Times New Roman"/>
          <w:sz w:val="24"/>
          <w:szCs w:val="24"/>
        </w:rPr>
        <w:t>.</w:t>
      </w:r>
      <w:r w:rsidR="006579CA">
        <w:rPr>
          <w:rFonts w:ascii="Times New Roman" w:hAnsi="Times New Roman"/>
          <w:sz w:val="24"/>
          <w:szCs w:val="24"/>
        </w:rPr>
        <w:t xml:space="preserve"> </w:t>
      </w:r>
      <w:r w:rsidR="00766151" w:rsidRPr="006865A3">
        <w:rPr>
          <w:rFonts w:ascii="Times New Roman" w:hAnsi="Times New Roman"/>
          <w:sz w:val="24"/>
          <w:szCs w:val="24"/>
        </w:rPr>
        <w:t xml:space="preserve"> </w:t>
      </w:r>
      <w:r w:rsidR="008D1331" w:rsidRPr="006865A3">
        <w:rPr>
          <w:rFonts w:ascii="Times New Roman" w:hAnsi="Times New Roman"/>
          <w:sz w:val="24"/>
          <w:szCs w:val="24"/>
        </w:rPr>
        <w:t>kontroliuoja savo vaikų lankomumą,</w:t>
      </w:r>
      <w:r w:rsidR="00131FA4" w:rsidRPr="006865A3">
        <w:rPr>
          <w:rFonts w:ascii="Times New Roman" w:hAnsi="Times New Roman"/>
          <w:sz w:val="24"/>
          <w:szCs w:val="24"/>
        </w:rPr>
        <w:t xml:space="preserve"> vėlavimus,</w:t>
      </w:r>
      <w:r w:rsidR="008D1331" w:rsidRPr="006865A3">
        <w:rPr>
          <w:rFonts w:ascii="Times New Roman" w:hAnsi="Times New Roman"/>
          <w:sz w:val="24"/>
          <w:szCs w:val="24"/>
        </w:rPr>
        <w:t xml:space="preserve"> aiškinasi nelankymo priežastis. </w:t>
      </w:r>
    </w:p>
    <w:p w:rsidR="008207F0" w:rsidRPr="006865A3" w:rsidRDefault="000868DE" w:rsidP="008C1D9D">
      <w:pPr>
        <w:tabs>
          <w:tab w:val="left" w:pos="426"/>
          <w:tab w:val="left" w:pos="1843"/>
          <w:tab w:val="left" w:pos="1980"/>
        </w:tabs>
        <w:spacing w:after="0"/>
        <w:jc w:val="both"/>
        <w:rPr>
          <w:rFonts w:ascii="Times New Roman" w:hAnsi="Times New Roman"/>
          <w:sz w:val="24"/>
          <w:szCs w:val="24"/>
        </w:rPr>
      </w:pPr>
      <w:r>
        <w:rPr>
          <w:rFonts w:ascii="Times New Roman" w:hAnsi="Times New Roman"/>
          <w:sz w:val="24"/>
          <w:szCs w:val="24"/>
        </w:rPr>
        <w:tab/>
        <w:t>10</w:t>
      </w:r>
      <w:r w:rsidR="006579CA">
        <w:rPr>
          <w:rFonts w:ascii="Times New Roman" w:hAnsi="Times New Roman"/>
          <w:sz w:val="24"/>
          <w:szCs w:val="24"/>
        </w:rPr>
        <w:t>.4</w:t>
      </w:r>
      <w:r w:rsidR="009E3DC8">
        <w:rPr>
          <w:rFonts w:ascii="Times New Roman" w:hAnsi="Times New Roman"/>
          <w:sz w:val="24"/>
          <w:szCs w:val="24"/>
        </w:rPr>
        <w:t>.</w:t>
      </w:r>
      <w:r w:rsidR="00766151" w:rsidRPr="006865A3">
        <w:rPr>
          <w:rFonts w:ascii="Times New Roman" w:hAnsi="Times New Roman"/>
          <w:sz w:val="24"/>
          <w:szCs w:val="24"/>
        </w:rPr>
        <w:t xml:space="preserve"> </w:t>
      </w:r>
      <w:r w:rsidR="008207F0" w:rsidRPr="006865A3">
        <w:rPr>
          <w:rFonts w:ascii="Times New Roman" w:hAnsi="Times New Roman"/>
          <w:sz w:val="24"/>
          <w:szCs w:val="24"/>
        </w:rPr>
        <w:t xml:space="preserve">esant būtinybei </w:t>
      </w:r>
      <w:r w:rsidR="00131FA4" w:rsidRPr="006865A3">
        <w:rPr>
          <w:rFonts w:ascii="Times New Roman" w:hAnsi="Times New Roman"/>
          <w:sz w:val="24"/>
          <w:szCs w:val="24"/>
        </w:rPr>
        <w:t xml:space="preserve">mokiniui </w:t>
      </w:r>
      <w:r w:rsidR="008207F0" w:rsidRPr="006865A3">
        <w:rPr>
          <w:rFonts w:ascii="Times New Roman" w:hAnsi="Times New Roman"/>
          <w:sz w:val="24"/>
          <w:szCs w:val="24"/>
        </w:rPr>
        <w:t xml:space="preserve">anksčiau išeiti iš mokyklos iš anksto </w:t>
      </w:r>
      <w:r w:rsidR="00F45BF2" w:rsidRPr="006865A3">
        <w:rPr>
          <w:rFonts w:ascii="Times New Roman" w:hAnsi="Times New Roman"/>
          <w:sz w:val="24"/>
          <w:szCs w:val="24"/>
        </w:rPr>
        <w:t xml:space="preserve">raštu informuoja klasės vadovą, </w:t>
      </w:r>
      <w:r w:rsidR="008207F0" w:rsidRPr="006865A3">
        <w:rPr>
          <w:rFonts w:ascii="Times New Roman" w:hAnsi="Times New Roman"/>
          <w:sz w:val="24"/>
          <w:szCs w:val="24"/>
        </w:rPr>
        <w:t>nurodo išėjimo laiką bei priežastį;</w:t>
      </w:r>
    </w:p>
    <w:p w:rsidR="009A01E6" w:rsidRPr="006865A3" w:rsidRDefault="000868DE" w:rsidP="008C1D9D">
      <w:pPr>
        <w:tabs>
          <w:tab w:val="left" w:pos="426"/>
          <w:tab w:val="left" w:pos="1843"/>
          <w:tab w:val="left" w:pos="1980"/>
        </w:tabs>
        <w:spacing w:after="0"/>
        <w:jc w:val="both"/>
        <w:rPr>
          <w:rFonts w:ascii="Times New Roman" w:hAnsi="Times New Roman"/>
          <w:sz w:val="24"/>
          <w:szCs w:val="24"/>
        </w:rPr>
      </w:pPr>
      <w:r>
        <w:rPr>
          <w:rFonts w:ascii="Times New Roman" w:hAnsi="Times New Roman"/>
          <w:sz w:val="24"/>
          <w:szCs w:val="24"/>
        </w:rPr>
        <w:tab/>
        <w:t>10</w:t>
      </w:r>
      <w:r w:rsidR="006579CA">
        <w:rPr>
          <w:rFonts w:ascii="Times New Roman" w:hAnsi="Times New Roman"/>
          <w:sz w:val="24"/>
          <w:szCs w:val="24"/>
        </w:rPr>
        <w:t>.5</w:t>
      </w:r>
      <w:r w:rsidR="009E3DC8">
        <w:rPr>
          <w:rFonts w:ascii="Times New Roman" w:hAnsi="Times New Roman"/>
          <w:sz w:val="24"/>
          <w:szCs w:val="24"/>
        </w:rPr>
        <w:t>.</w:t>
      </w:r>
      <w:r w:rsidR="00766151" w:rsidRPr="006865A3">
        <w:rPr>
          <w:rFonts w:ascii="Times New Roman" w:hAnsi="Times New Roman"/>
          <w:sz w:val="24"/>
          <w:szCs w:val="24"/>
        </w:rPr>
        <w:t xml:space="preserve"> </w:t>
      </w:r>
      <w:r w:rsidR="008D1331" w:rsidRPr="006865A3">
        <w:rPr>
          <w:rFonts w:ascii="Times New Roman" w:hAnsi="Times New Roman"/>
          <w:sz w:val="24"/>
          <w:szCs w:val="24"/>
        </w:rPr>
        <w:t xml:space="preserve">ne rečiau kaip kartą per </w:t>
      </w:r>
      <w:r w:rsidR="008207F0" w:rsidRPr="006865A3">
        <w:rPr>
          <w:rFonts w:ascii="Times New Roman" w:hAnsi="Times New Roman"/>
          <w:sz w:val="24"/>
          <w:szCs w:val="24"/>
        </w:rPr>
        <w:t xml:space="preserve"> savait</w:t>
      </w:r>
      <w:r w:rsidR="008D1331" w:rsidRPr="006865A3">
        <w:rPr>
          <w:rFonts w:ascii="Times New Roman" w:hAnsi="Times New Roman"/>
          <w:sz w:val="24"/>
          <w:szCs w:val="24"/>
        </w:rPr>
        <w:t>ę</w:t>
      </w:r>
      <w:r w:rsidR="008207F0" w:rsidRPr="006865A3">
        <w:rPr>
          <w:rFonts w:ascii="Times New Roman" w:hAnsi="Times New Roman"/>
          <w:sz w:val="24"/>
          <w:szCs w:val="24"/>
        </w:rPr>
        <w:t xml:space="preserve"> patikrina vaiko l</w:t>
      </w:r>
      <w:r w:rsidR="008D1331" w:rsidRPr="006865A3">
        <w:rPr>
          <w:rFonts w:ascii="Times New Roman" w:hAnsi="Times New Roman"/>
          <w:sz w:val="24"/>
          <w:szCs w:val="24"/>
        </w:rPr>
        <w:t>ankomumą elektroniniame dienyne.</w:t>
      </w:r>
    </w:p>
    <w:p w:rsidR="008207F0" w:rsidRPr="00B673B5" w:rsidRDefault="000868DE" w:rsidP="00B866CE">
      <w:pPr>
        <w:tabs>
          <w:tab w:val="left" w:pos="720"/>
          <w:tab w:val="left" w:pos="810"/>
          <w:tab w:val="left" w:pos="1843"/>
        </w:tabs>
        <w:spacing w:after="0"/>
        <w:ind w:firstLine="426"/>
        <w:jc w:val="both"/>
        <w:rPr>
          <w:rFonts w:ascii="Times New Roman" w:hAnsi="Times New Roman"/>
          <w:b/>
          <w:sz w:val="24"/>
          <w:szCs w:val="24"/>
        </w:rPr>
      </w:pPr>
      <w:r>
        <w:rPr>
          <w:rFonts w:ascii="Times New Roman" w:hAnsi="Times New Roman"/>
          <w:b/>
          <w:sz w:val="24"/>
          <w:szCs w:val="24"/>
        </w:rPr>
        <w:t>11</w:t>
      </w:r>
      <w:r w:rsidR="007C733B" w:rsidRPr="00B673B5">
        <w:rPr>
          <w:rFonts w:ascii="Times New Roman" w:hAnsi="Times New Roman"/>
          <w:b/>
          <w:sz w:val="24"/>
          <w:szCs w:val="24"/>
        </w:rPr>
        <w:t>.</w:t>
      </w:r>
      <w:r w:rsidR="00125D57">
        <w:rPr>
          <w:rFonts w:ascii="Times New Roman" w:hAnsi="Times New Roman"/>
          <w:b/>
          <w:sz w:val="24"/>
          <w:szCs w:val="24"/>
        </w:rPr>
        <w:t xml:space="preserve"> </w:t>
      </w:r>
      <w:r w:rsidR="007C733B" w:rsidRPr="00B673B5">
        <w:rPr>
          <w:rFonts w:ascii="Times New Roman" w:hAnsi="Times New Roman"/>
          <w:b/>
          <w:sz w:val="24"/>
          <w:szCs w:val="24"/>
        </w:rPr>
        <w:t xml:space="preserve"> </w:t>
      </w:r>
      <w:r w:rsidR="008207F0" w:rsidRPr="00B673B5">
        <w:rPr>
          <w:rFonts w:ascii="Times New Roman" w:hAnsi="Times New Roman"/>
          <w:b/>
          <w:sz w:val="24"/>
          <w:szCs w:val="24"/>
        </w:rPr>
        <w:t>Klasės vadovas:</w:t>
      </w:r>
    </w:p>
    <w:p w:rsidR="00125D57" w:rsidRPr="00C84F51" w:rsidRDefault="000868DE" w:rsidP="008C1D9D">
      <w:pPr>
        <w:tabs>
          <w:tab w:val="left" w:pos="426"/>
          <w:tab w:val="left" w:pos="1843"/>
          <w:tab w:val="left" w:pos="1980"/>
        </w:tabs>
        <w:spacing w:after="0"/>
        <w:ind w:firstLine="426"/>
        <w:jc w:val="both"/>
        <w:rPr>
          <w:rFonts w:ascii="Times New Roman" w:hAnsi="Times New Roman"/>
          <w:sz w:val="24"/>
          <w:szCs w:val="24"/>
        </w:rPr>
      </w:pPr>
      <w:r>
        <w:rPr>
          <w:rFonts w:ascii="Times New Roman" w:hAnsi="Times New Roman"/>
          <w:sz w:val="24"/>
          <w:szCs w:val="24"/>
        </w:rPr>
        <w:t>11</w:t>
      </w:r>
      <w:r w:rsidR="00C84F51">
        <w:rPr>
          <w:rFonts w:ascii="Times New Roman" w:hAnsi="Times New Roman"/>
          <w:sz w:val="24"/>
          <w:szCs w:val="24"/>
        </w:rPr>
        <w:t>.1</w:t>
      </w:r>
      <w:r w:rsidR="009E3DC8">
        <w:rPr>
          <w:rFonts w:ascii="Times New Roman" w:hAnsi="Times New Roman"/>
          <w:sz w:val="24"/>
          <w:szCs w:val="24"/>
        </w:rPr>
        <w:t>.</w:t>
      </w:r>
      <w:r w:rsidR="006865A3" w:rsidRPr="00C84F51">
        <w:rPr>
          <w:rFonts w:ascii="Times New Roman" w:hAnsi="Times New Roman"/>
          <w:sz w:val="24"/>
          <w:szCs w:val="24"/>
        </w:rPr>
        <w:t xml:space="preserve"> </w:t>
      </w:r>
      <w:r w:rsidR="008207F0" w:rsidRPr="00C84F51">
        <w:rPr>
          <w:rFonts w:ascii="Times New Roman" w:hAnsi="Times New Roman"/>
          <w:sz w:val="24"/>
          <w:szCs w:val="24"/>
        </w:rPr>
        <w:t>kontroliuoja mokinių lankomumą ir vėlavimą;</w:t>
      </w:r>
    </w:p>
    <w:p w:rsidR="009A01E6" w:rsidRPr="00125D57" w:rsidRDefault="000868DE" w:rsidP="008C1D9D">
      <w:pPr>
        <w:tabs>
          <w:tab w:val="left" w:pos="426"/>
          <w:tab w:val="left" w:pos="1418"/>
          <w:tab w:val="left" w:pos="1843"/>
          <w:tab w:val="left" w:pos="1980"/>
        </w:tabs>
        <w:spacing w:after="0"/>
        <w:ind w:firstLine="426"/>
        <w:jc w:val="both"/>
        <w:rPr>
          <w:rFonts w:ascii="Times New Roman" w:hAnsi="Times New Roman"/>
          <w:sz w:val="24"/>
          <w:szCs w:val="24"/>
        </w:rPr>
      </w:pPr>
      <w:r>
        <w:rPr>
          <w:rFonts w:ascii="Times New Roman" w:hAnsi="Times New Roman"/>
          <w:color w:val="000000"/>
          <w:sz w:val="24"/>
          <w:szCs w:val="24"/>
        </w:rPr>
        <w:t>11</w:t>
      </w:r>
      <w:r w:rsidR="006865A3">
        <w:rPr>
          <w:rFonts w:ascii="Times New Roman" w:hAnsi="Times New Roman"/>
          <w:color w:val="000000"/>
          <w:sz w:val="24"/>
          <w:szCs w:val="24"/>
        </w:rPr>
        <w:t>.2</w:t>
      </w:r>
      <w:r w:rsidR="009E3DC8">
        <w:rPr>
          <w:rFonts w:ascii="Times New Roman" w:hAnsi="Times New Roman"/>
          <w:color w:val="000000"/>
          <w:sz w:val="24"/>
          <w:szCs w:val="24"/>
        </w:rPr>
        <w:t xml:space="preserve">. </w:t>
      </w:r>
      <w:r w:rsidR="00125D57">
        <w:rPr>
          <w:rFonts w:ascii="Times New Roman" w:hAnsi="Times New Roman"/>
          <w:color w:val="000000"/>
          <w:sz w:val="24"/>
          <w:szCs w:val="24"/>
        </w:rPr>
        <w:t>t</w:t>
      </w:r>
      <w:r w:rsidR="009A01E6">
        <w:rPr>
          <w:rFonts w:ascii="Times New Roman" w:hAnsi="Times New Roman"/>
          <w:color w:val="000000"/>
          <w:sz w:val="24"/>
          <w:szCs w:val="24"/>
        </w:rPr>
        <w:t xml:space="preserve">ėvams </w:t>
      </w:r>
      <w:r w:rsidR="00206E0A">
        <w:rPr>
          <w:rFonts w:ascii="Times New Roman" w:hAnsi="Times New Roman"/>
          <w:color w:val="000000"/>
          <w:sz w:val="24"/>
          <w:szCs w:val="24"/>
        </w:rPr>
        <w:t>(globėjams</w:t>
      </w:r>
      <w:r w:rsidR="009A01E6">
        <w:rPr>
          <w:rFonts w:ascii="Times New Roman" w:hAnsi="Times New Roman"/>
          <w:color w:val="000000"/>
          <w:sz w:val="24"/>
          <w:szCs w:val="24"/>
        </w:rPr>
        <w:t>), neturintiems galimybės prisijungti prie</w:t>
      </w:r>
      <w:r w:rsidR="00125D57">
        <w:rPr>
          <w:rFonts w:ascii="Times New Roman" w:hAnsi="Times New Roman"/>
          <w:color w:val="000000"/>
          <w:sz w:val="24"/>
          <w:szCs w:val="24"/>
        </w:rPr>
        <w:t xml:space="preserve"> elektroninio dienyno,</w:t>
      </w:r>
      <w:r w:rsidR="00AC4B36">
        <w:rPr>
          <w:rFonts w:ascii="Times New Roman" w:hAnsi="Times New Roman"/>
          <w:color w:val="000000"/>
          <w:sz w:val="24"/>
          <w:szCs w:val="24"/>
        </w:rPr>
        <w:t xml:space="preserve"> paprašius,</w:t>
      </w:r>
      <w:r w:rsidR="00125D57">
        <w:rPr>
          <w:rFonts w:ascii="Times New Roman" w:hAnsi="Times New Roman"/>
          <w:color w:val="000000"/>
          <w:sz w:val="24"/>
          <w:szCs w:val="24"/>
        </w:rPr>
        <w:t xml:space="preserve"> 1 kartą </w:t>
      </w:r>
      <w:r w:rsidR="009A01E6">
        <w:rPr>
          <w:rFonts w:ascii="Times New Roman" w:hAnsi="Times New Roman"/>
          <w:color w:val="000000"/>
          <w:sz w:val="24"/>
          <w:szCs w:val="24"/>
        </w:rPr>
        <w:t xml:space="preserve"> per mėnesį (pasibaigus mėnesiui) klasės vadovas išspausdina mokinio lankomumo ataskaitas. Pasibaigus pusmečiui, išspausdina pusmečio lankomumo ataskaitas;</w:t>
      </w:r>
    </w:p>
    <w:p w:rsidR="008207F0" w:rsidRPr="006865A3" w:rsidRDefault="000868DE" w:rsidP="008C1D9D">
      <w:pPr>
        <w:tabs>
          <w:tab w:val="left" w:pos="426"/>
          <w:tab w:val="left" w:pos="1418"/>
          <w:tab w:val="left" w:pos="1843"/>
          <w:tab w:val="left" w:pos="1980"/>
        </w:tabs>
        <w:spacing w:after="0"/>
        <w:ind w:firstLine="426"/>
        <w:jc w:val="both"/>
        <w:rPr>
          <w:rFonts w:ascii="Times New Roman" w:hAnsi="Times New Roman"/>
          <w:sz w:val="24"/>
          <w:szCs w:val="24"/>
        </w:rPr>
      </w:pPr>
      <w:r>
        <w:rPr>
          <w:rFonts w:ascii="Times New Roman" w:hAnsi="Times New Roman"/>
          <w:sz w:val="24"/>
          <w:szCs w:val="24"/>
        </w:rPr>
        <w:t>11</w:t>
      </w:r>
      <w:r w:rsidR="006865A3">
        <w:rPr>
          <w:rFonts w:ascii="Times New Roman" w:hAnsi="Times New Roman"/>
          <w:sz w:val="24"/>
          <w:szCs w:val="24"/>
        </w:rPr>
        <w:t>.3</w:t>
      </w:r>
      <w:r w:rsidR="009E3DC8">
        <w:rPr>
          <w:rFonts w:ascii="Times New Roman" w:hAnsi="Times New Roman"/>
          <w:sz w:val="24"/>
          <w:szCs w:val="24"/>
        </w:rPr>
        <w:t>.</w:t>
      </w:r>
      <w:r w:rsidR="006865A3" w:rsidRPr="006865A3">
        <w:rPr>
          <w:rFonts w:ascii="Times New Roman" w:hAnsi="Times New Roman"/>
          <w:sz w:val="24"/>
          <w:szCs w:val="24"/>
        </w:rPr>
        <w:t xml:space="preserve"> </w:t>
      </w:r>
      <w:r w:rsidR="008207F0" w:rsidRPr="006865A3">
        <w:rPr>
          <w:rFonts w:ascii="Times New Roman" w:hAnsi="Times New Roman"/>
          <w:sz w:val="24"/>
          <w:szCs w:val="24"/>
        </w:rPr>
        <w:t>bendradarbiauja su mokyklos vadovybe, klasėje dirbančiais mokytojais, socialiniais pedagogais, kitais darbuotojais iškilusioms mokinio nelankymo problemoms spręsti;</w:t>
      </w:r>
    </w:p>
    <w:p w:rsidR="008207F0" w:rsidRPr="00C84F51" w:rsidRDefault="000868DE" w:rsidP="008C1D9D">
      <w:pPr>
        <w:tabs>
          <w:tab w:val="left" w:pos="426"/>
          <w:tab w:val="left" w:pos="1276"/>
          <w:tab w:val="left" w:pos="1843"/>
          <w:tab w:val="left" w:pos="1980"/>
        </w:tabs>
        <w:spacing w:after="0"/>
        <w:ind w:firstLine="426"/>
        <w:jc w:val="both"/>
        <w:rPr>
          <w:rFonts w:ascii="Times New Roman" w:hAnsi="Times New Roman"/>
          <w:sz w:val="24"/>
          <w:szCs w:val="24"/>
        </w:rPr>
      </w:pPr>
      <w:r>
        <w:rPr>
          <w:rFonts w:ascii="Times New Roman" w:hAnsi="Times New Roman"/>
          <w:sz w:val="24"/>
          <w:szCs w:val="24"/>
        </w:rPr>
        <w:t>11</w:t>
      </w:r>
      <w:r w:rsidR="00C84F51">
        <w:rPr>
          <w:rFonts w:ascii="Times New Roman" w:hAnsi="Times New Roman"/>
          <w:sz w:val="24"/>
          <w:szCs w:val="24"/>
        </w:rPr>
        <w:t>.4</w:t>
      </w:r>
      <w:r w:rsidR="009E3DC8">
        <w:rPr>
          <w:rFonts w:ascii="Times New Roman" w:hAnsi="Times New Roman"/>
          <w:sz w:val="24"/>
          <w:szCs w:val="24"/>
        </w:rPr>
        <w:t xml:space="preserve">. </w:t>
      </w:r>
      <w:r w:rsidR="008207F0" w:rsidRPr="00C84F51">
        <w:rPr>
          <w:rFonts w:ascii="Times New Roman" w:hAnsi="Times New Roman"/>
          <w:sz w:val="24"/>
          <w:szCs w:val="24"/>
        </w:rPr>
        <w:t xml:space="preserve">mokiniui neatvykus į mokyklą </w:t>
      </w:r>
      <w:r w:rsidR="0069334B" w:rsidRPr="00C84F51">
        <w:rPr>
          <w:rFonts w:ascii="Times New Roman" w:hAnsi="Times New Roman"/>
          <w:b/>
          <w:sz w:val="24"/>
          <w:szCs w:val="24"/>
          <w:u w:val="single"/>
        </w:rPr>
        <w:t>3</w:t>
      </w:r>
      <w:r w:rsidR="00B866CE">
        <w:rPr>
          <w:rFonts w:ascii="Times New Roman" w:hAnsi="Times New Roman"/>
          <w:b/>
          <w:sz w:val="24"/>
          <w:szCs w:val="24"/>
          <w:u w:val="single"/>
        </w:rPr>
        <w:t xml:space="preserve"> </w:t>
      </w:r>
      <w:r w:rsidR="008207F0" w:rsidRPr="00C84F51">
        <w:rPr>
          <w:rFonts w:ascii="Times New Roman" w:hAnsi="Times New Roman"/>
          <w:sz w:val="24"/>
          <w:szCs w:val="24"/>
        </w:rPr>
        <w:t>dienas iš eilės (ir tėvams</w:t>
      </w:r>
      <w:r w:rsidR="00B92CE1" w:rsidRPr="00C84F51">
        <w:rPr>
          <w:rFonts w:ascii="Times New Roman" w:hAnsi="Times New Roman"/>
          <w:sz w:val="24"/>
          <w:szCs w:val="24"/>
        </w:rPr>
        <w:t xml:space="preserve"> (globėjams) nepranešus) </w:t>
      </w:r>
      <w:r w:rsidR="008207F0" w:rsidRPr="00C84F51">
        <w:rPr>
          <w:rFonts w:ascii="Times New Roman" w:hAnsi="Times New Roman"/>
          <w:sz w:val="24"/>
          <w:szCs w:val="24"/>
        </w:rPr>
        <w:t>išsiaiškina neatvykimo priežastis ir, esant reikalui, apie tai informuoja tėvus ir socialinį pedagogą;</w:t>
      </w:r>
    </w:p>
    <w:p w:rsidR="008207F0" w:rsidRPr="00C84F51" w:rsidRDefault="000868DE" w:rsidP="008C1D9D">
      <w:pPr>
        <w:tabs>
          <w:tab w:val="left" w:pos="426"/>
          <w:tab w:val="left" w:pos="1418"/>
          <w:tab w:val="left" w:pos="1843"/>
          <w:tab w:val="left" w:pos="1980"/>
        </w:tabs>
        <w:spacing w:after="0"/>
        <w:ind w:firstLine="426"/>
        <w:jc w:val="both"/>
        <w:rPr>
          <w:rFonts w:ascii="Times New Roman" w:hAnsi="Times New Roman"/>
          <w:sz w:val="24"/>
          <w:szCs w:val="24"/>
        </w:rPr>
      </w:pPr>
      <w:r>
        <w:rPr>
          <w:rFonts w:ascii="Times New Roman" w:hAnsi="Times New Roman"/>
          <w:sz w:val="24"/>
          <w:szCs w:val="24"/>
        </w:rPr>
        <w:t>11</w:t>
      </w:r>
      <w:r w:rsidR="00C84F51">
        <w:rPr>
          <w:rFonts w:ascii="Times New Roman" w:hAnsi="Times New Roman"/>
          <w:sz w:val="24"/>
          <w:szCs w:val="24"/>
        </w:rPr>
        <w:t>.5</w:t>
      </w:r>
      <w:r w:rsidR="009E3DC8">
        <w:rPr>
          <w:rFonts w:ascii="Times New Roman" w:hAnsi="Times New Roman"/>
          <w:sz w:val="24"/>
          <w:szCs w:val="24"/>
        </w:rPr>
        <w:t>.</w:t>
      </w:r>
      <w:r w:rsidR="006865A3" w:rsidRPr="00C84F51">
        <w:rPr>
          <w:rFonts w:ascii="Times New Roman" w:hAnsi="Times New Roman"/>
          <w:sz w:val="24"/>
          <w:szCs w:val="24"/>
        </w:rPr>
        <w:t xml:space="preserve"> </w:t>
      </w:r>
      <w:r w:rsidR="00BF5BD2" w:rsidRPr="00C84F51">
        <w:rPr>
          <w:rFonts w:ascii="Times New Roman" w:hAnsi="Times New Roman"/>
          <w:sz w:val="24"/>
          <w:szCs w:val="24"/>
        </w:rPr>
        <w:t xml:space="preserve"> </w:t>
      </w:r>
      <w:r w:rsidR="008207F0" w:rsidRPr="00C84F51">
        <w:rPr>
          <w:rFonts w:ascii="Times New Roman" w:hAnsi="Times New Roman"/>
          <w:sz w:val="24"/>
          <w:szCs w:val="24"/>
        </w:rPr>
        <w:t xml:space="preserve">kartą per </w:t>
      </w:r>
      <w:r w:rsidR="008D1331" w:rsidRPr="00C84F51">
        <w:rPr>
          <w:rFonts w:ascii="Times New Roman" w:hAnsi="Times New Roman"/>
          <w:sz w:val="24"/>
          <w:szCs w:val="24"/>
        </w:rPr>
        <w:t>savaitę</w:t>
      </w:r>
      <w:r w:rsidR="008207F0" w:rsidRPr="00C84F51">
        <w:rPr>
          <w:rFonts w:ascii="Times New Roman" w:hAnsi="Times New Roman"/>
          <w:sz w:val="24"/>
          <w:szCs w:val="24"/>
        </w:rPr>
        <w:t xml:space="preserve"> elektroniniame dienyne pateisina mokinių praleistas pamokas;</w:t>
      </w:r>
    </w:p>
    <w:p w:rsidR="00125D57" w:rsidRPr="006865A3" w:rsidRDefault="000868DE" w:rsidP="008C1D9D">
      <w:pPr>
        <w:pStyle w:val="ListParagraph"/>
        <w:tabs>
          <w:tab w:val="left" w:pos="426"/>
          <w:tab w:val="left" w:pos="1418"/>
          <w:tab w:val="left" w:pos="1843"/>
          <w:tab w:val="left" w:pos="1980"/>
        </w:tabs>
        <w:spacing w:after="0"/>
        <w:ind w:left="0" w:firstLine="426"/>
        <w:jc w:val="both"/>
        <w:rPr>
          <w:rFonts w:ascii="Times New Roman" w:hAnsi="Times New Roman"/>
          <w:sz w:val="24"/>
          <w:szCs w:val="24"/>
        </w:rPr>
      </w:pPr>
      <w:r>
        <w:rPr>
          <w:rFonts w:ascii="Times New Roman" w:hAnsi="Times New Roman"/>
          <w:sz w:val="24"/>
          <w:szCs w:val="24"/>
        </w:rPr>
        <w:t>11</w:t>
      </w:r>
      <w:r w:rsidR="00B92CE1">
        <w:rPr>
          <w:rFonts w:ascii="Times New Roman" w:hAnsi="Times New Roman"/>
          <w:sz w:val="24"/>
          <w:szCs w:val="24"/>
        </w:rPr>
        <w:t>.6</w:t>
      </w:r>
      <w:r w:rsidR="009E3DC8">
        <w:rPr>
          <w:rFonts w:ascii="Times New Roman" w:hAnsi="Times New Roman"/>
          <w:sz w:val="24"/>
          <w:szCs w:val="24"/>
        </w:rPr>
        <w:t>.</w:t>
      </w:r>
      <w:r w:rsidR="006865A3">
        <w:rPr>
          <w:rFonts w:ascii="Times New Roman" w:hAnsi="Times New Roman"/>
          <w:sz w:val="24"/>
          <w:szCs w:val="24"/>
        </w:rPr>
        <w:t xml:space="preserve"> i</w:t>
      </w:r>
      <w:r w:rsidR="00125D57" w:rsidRPr="006865A3">
        <w:rPr>
          <w:rFonts w:ascii="Times New Roman" w:hAnsi="Times New Roman"/>
          <w:sz w:val="24"/>
          <w:szCs w:val="24"/>
        </w:rPr>
        <w:t>ki mėnesio 5 dienos parengia ir pateikia socialiniam pedagogui ataskaitą vadovaujamosios klasės mokinio ar mokinių, be patei</w:t>
      </w:r>
      <w:r w:rsidR="00204AFE" w:rsidRPr="006865A3">
        <w:rPr>
          <w:rFonts w:ascii="Times New Roman" w:hAnsi="Times New Roman"/>
          <w:sz w:val="24"/>
          <w:szCs w:val="24"/>
        </w:rPr>
        <w:t>sinamos priežasties praleidus 18</w:t>
      </w:r>
      <w:r w:rsidR="00125D57" w:rsidRPr="006865A3">
        <w:rPr>
          <w:rFonts w:ascii="Times New Roman" w:hAnsi="Times New Roman"/>
          <w:sz w:val="24"/>
          <w:szCs w:val="24"/>
        </w:rPr>
        <w:t xml:space="preserve"> ir daugiau pamokų (2 priedas);</w:t>
      </w:r>
    </w:p>
    <w:p w:rsidR="009A0CA1" w:rsidRPr="006579CA" w:rsidRDefault="000868DE" w:rsidP="008C1D9D">
      <w:pPr>
        <w:tabs>
          <w:tab w:val="left" w:pos="426"/>
          <w:tab w:val="left" w:pos="1418"/>
          <w:tab w:val="left" w:pos="1843"/>
          <w:tab w:val="left" w:pos="1980"/>
        </w:tabs>
        <w:spacing w:after="0"/>
        <w:ind w:firstLine="426"/>
        <w:jc w:val="both"/>
        <w:rPr>
          <w:rFonts w:ascii="Times New Roman" w:hAnsi="Times New Roman"/>
          <w:sz w:val="24"/>
          <w:szCs w:val="24"/>
        </w:rPr>
      </w:pPr>
      <w:r>
        <w:rPr>
          <w:rFonts w:ascii="Times New Roman" w:hAnsi="Times New Roman"/>
          <w:color w:val="000000"/>
          <w:sz w:val="24"/>
          <w:szCs w:val="24"/>
        </w:rPr>
        <w:t>11</w:t>
      </w:r>
      <w:r w:rsidR="00F234EF">
        <w:rPr>
          <w:rFonts w:ascii="Times New Roman" w:hAnsi="Times New Roman"/>
          <w:color w:val="000000"/>
          <w:sz w:val="24"/>
          <w:szCs w:val="24"/>
        </w:rPr>
        <w:t>.7</w:t>
      </w:r>
      <w:r w:rsidR="009E3DC8">
        <w:rPr>
          <w:rFonts w:ascii="Times New Roman" w:hAnsi="Times New Roman"/>
          <w:color w:val="000000"/>
          <w:sz w:val="24"/>
          <w:szCs w:val="24"/>
        </w:rPr>
        <w:t>.</w:t>
      </w:r>
      <w:r w:rsidR="00B92CE1" w:rsidRPr="006579CA">
        <w:rPr>
          <w:rFonts w:ascii="Times New Roman" w:hAnsi="Times New Roman"/>
          <w:color w:val="000000"/>
          <w:sz w:val="24"/>
          <w:szCs w:val="24"/>
        </w:rPr>
        <w:t xml:space="preserve"> </w:t>
      </w:r>
      <w:r w:rsidR="00125D57" w:rsidRPr="006579CA">
        <w:rPr>
          <w:rFonts w:ascii="Times New Roman" w:hAnsi="Times New Roman"/>
          <w:color w:val="000000"/>
          <w:sz w:val="24"/>
          <w:szCs w:val="24"/>
        </w:rPr>
        <w:t>m</w:t>
      </w:r>
      <w:r w:rsidR="009A0CA1" w:rsidRPr="006579CA">
        <w:rPr>
          <w:rFonts w:ascii="Times New Roman" w:hAnsi="Times New Roman"/>
          <w:color w:val="000000"/>
          <w:sz w:val="24"/>
          <w:szCs w:val="24"/>
        </w:rPr>
        <w:t>okiniui išvykus gydytis ir mokytis į sanatorinę ar ligoninės mokyklą, informuoja dalykų mokytojus</w:t>
      </w:r>
      <w:r w:rsidR="00125D57" w:rsidRPr="006579CA">
        <w:rPr>
          <w:rFonts w:ascii="Times New Roman" w:hAnsi="Times New Roman"/>
          <w:color w:val="000000"/>
          <w:sz w:val="24"/>
          <w:szCs w:val="24"/>
        </w:rPr>
        <w:t xml:space="preserve"> elektroniniame dienyne;</w:t>
      </w:r>
    </w:p>
    <w:p w:rsidR="009A0CA1" w:rsidRPr="006579CA" w:rsidRDefault="000868DE" w:rsidP="008C1D9D">
      <w:pPr>
        <w:tabs>
          <w:tab w:val="left" w:pos="426"/>
          <w:tab w:val="left" w:pos="1418"/>
          <w:tab w:val="left" w:pos="1843"/>
          <w:tab w:val="left" w:pos="1980"/>
        </w:tabs>
        <w:spacing w:after="0"/>
        <w:ind w:firstLine="426"/>
        <w:jc w:val="both"/>
        <w:rPr>
          <w:rFonts w:ascii="Times New Roman" w:hAnsi="Times New Roman"/>
          <w:sz w:val="24"/>
          <w:szCs w:val="24"/>
        </w:rPr>
      </w:pPr>
      <w:r>
        <w:rPr>
          <w:rFonts w:ascii="Times New Roman" w:hAnsi="Times New Roman"/>
          <w:sz w:val="24"/>
          <w:szCs w:val="24"/>
        </w:rPr>
        <w:t>11</w:t>
      </w:r>
      <w:r w:rsidR="00F234EF">
        <w:rPr>
          <w:rFonts w:ascii="Times New Roman" w:hAnsi="Times New Roman"/>
          <w:sz w:val="24"/>
          <w:szCs w:val="24"/>
        </w:rPr>
        <w:t>.8</w:t>
      </w:r>
      <w:r w:rsidR="009E3DC8">
        <w:rPr>
          <w:rFonts w:ascii="Times New Roman" w:hAnsi="Times New Roman"/>
          <w:sz w:val="24"/>
          <w:szCs w:val="24"/>
        </w:rPr>
        <w:t>.</w:t>
      </w:r>
      <w:r w:rsidR="006865A3" w:rsidRPr="006579CA">
        <w:rPr>
          <w:rFonts w:ascii="Times New Roman" w:hAnsi="Times New Roman"/>
          <w:sz w:val="24"/>
          <w:szCs w:val="24"/>
        </w:rPr>
        <w:t xml:space="preserve"> </w:t>
      </w:r>
      <w:r w:rsidR="00125D57" w:rsidRPr="006579CA">
        <w:rPr>
          <w:rFonts w:ascii="Times New Roman" w:hAnsi="Times New Roman"/>
          <w:sz w:val="24"/>
          <w:szCs w:val="24"/>
        </w:rPr>
        <w:t>b</w:t>
      </w:r>
      <w:r w:rsidR="009A0CA1" w:rsidRPr="006579CA">
        <w:rPr>
          <w:rFonts w:ascii="Times New Roman" w:hAnsi="Times New Roman"/>
          <w:sz w:val="24"/>
          <w:szCs w:val="24"/>
        </w:rPr>
        <w:t xml:space="preserve">endrauja su </w:t>
      </w:r>
      <w:r w:rsidR="00204AFE" w:rsidRPr="006579CA">
        <w:rPr>
          <w:rFonts w:ascii="Times New Roman" w:hAnsi="Times New Roman"/>
          <w:sz w:val="24"/>
          <w:szCs w:val="24"/>
        </w:rPr>
        <w:t xml:space="preserve">18 ir daugiau pamokų praleidusių be pateisinamos priežasties </w:t>
      </w:r>
      <w:r w:rsidR="00206E0A">
        <w:rPr>
          <w:rFonts w:ascii="Times New Roman" w:hAnsi="Times New Roman"/>
          <w:sz w:val="24"/>
          <w:szCs w:val="24"/>
        </w:rPr>
        <w:t>mokinių tėvais (globėjais</w:t>
      </w:r>
      <w:r w:rsidR="009A0CA1" w:rsidRPr="006579CA">
        <w:rPr>
          <w:rFonts w:ascii="Times New Roman" w:hAnsi="Times New Roman"/>
          <w:sz w:val="24"/>
          <w:szCs w:val="24"/>
        </w:rPr>
        <w:t>), aiškinasi pamokų praleidinėjimo priež</w:t>
      </w:r>
      <w:r w:rsidR="00206E0A">
        <w:rPr>
          <w:rFonts w:ascii="Times New Roman" w:hAnsi="Times New Roman"/>
          <w:sz w:val="24"/>
          <w:szCs w:val="24"/>
        </w:rPr>
        <w:t>astis, kviečia tėvus (globėjais</w:t>
      </w:r>
      <w:r w:rsidR="009A0CA1" w:rsidRPr="006579CA">
        <w:rPr>
          <w:rFonts w:ascii="Times New Roman" w:hAnsi="Times New Roman"/>
          <w:sz w:val="24"/>
          <w:szCs w:val="24"/>
        </w:rPr>
        <w:t xml:space="preserve">) ir mokinius į </w:t>
      </w:r>
      <w:r w:rsidR="00125D57" w:rsidRPr="006579CA">
        <w:rPr>
          <w:rFonts w:ascii="Times New Roman" w:hAnsi="Times New Roman"/>
          <w:sz w:val="24"/>
          <w:szCs w:val="24"/>
        </w:rPr>
        <w:t>mokyklos Vaiko gerovės komisijos posėdžius</w:t>
      </w:r>
      <w:r w:rsidR="009A0CA1" w:rsidRPr="006579CA">
        <w:rPr>
          <w:rFonts w:ascii="Times New Roman" w:hAnsi="Times New Roman"/>
          <w:sz w:val="24"/>
          <w:szCs w:val="24"/>
        </w:rPr>
        <w:t>, kur aptariamas mokinių elgesys</w:t>
      </w:r>
      <w:r w:rsidR="008B52BF" w:rsidRPr="006579CA">
        <w:rPr>
          <w:rFonts w:ascii="Times New Roman" w:hAnsi="Times New Roman"/>
          <w:sz w:val="24"/>
          <w:szCs w:val="24"/>
        </w:rPr>
        <w:t xml:space="preserve"> ir lankomumas.</w:t>
      </w:r>
    </w:p>
    <w:p w:rsidR="004C23EA" w:rsidRPr="000868DE" w:rsidRDefault="008207F0" w:rsidP="000868DE">
      <w:pPr>
        <w:pStyle w:val="ListParagraph"/>
        <w:numPr>
          <w:ilvl w:val="0"/>
          <w:numId w:val="21"/>
        </w:numPr>
        <w:tabs>
          <w:tab w:val="left" w:pos="993"/>
        </w:tabs>
        <w:spacing w:after="0"/>
        <w:ind w:hanging="218"/>
        <w:jc w:val="both"/>
        <w:rPr>
          <w:rFonts w:ascii="Times New Roman" w:hAnsi="Times New Roman"/>
          <w:b/>
          <w:sz w:val="24"/>
          <w:szCs w:val="24"/>
        </w:rPr>
      </w:pPr>
      <w:r w:rsidRPr="000868DE">
        <w:rPr>
          <w:rFonts w:ascii="Times New Roman" w:hAnsi="Times New Roman"/>
          <w:b/>
          <w:sz w:val="24"/>
          <w:szCs w:val="24"/>
        </w:rPr>
        <w:t>Socialinis pedagogas:</w:t>
      </w:r>
    </w:p>
    <w:p w:rsidR="008207F0" w:rsidRPr="00C84F51" w:rsidRDefault="00C84F51" w:rsidP="009E3DC8">
      <w:pPr>
        <w:pStyle w:val="ListParagraph"/>
        <w:numPr>
          <w:ilvl w:val="1"/>
          <w:numId w:val="29"/>
        </w:numPr>
        <w:tabs>
          <w:tab w:val="left" w:pos="993"/>
        </w:tabs>
        <w:spacing w:after="0"/>
        <w:jc w:val="both"/>
        <w:rPr>
          <w:rFonts w:ascii="Times New Roman" w:hAnsi="Times New Roman"/>
          <w:sz w:val="24"/>
          <w:szCs w:val="24"/>
        </w:rPr>
      </w:pPr>
      <w:r>
        <w:rPr>
          <w:rFonts w:ascii="Times New Roman" w:hAnsi="Times New Roman"/>
          <w:sz w:val="24"/>
          <w:szCs w:val="24"/>
        </w:rPr>
        <w:t xml:space="preserve"> </w:t>
      </w:r>
      <w:r w:rsidR="008207F0" w:rsidRPr="00C84F51">
        <w:rPr>
          <w:rFonts w:ascii="Times New Roman" w:hAnsi="Times New Roman"/>
          <w:sz w:val="24"/>
          <w:szCs w:val="24"/>
        </w:rPr>
        <w:t xml:space="preserve">analizuoja pamokų praleidimo priežastis; </w:t>
      </w:r>
    </w:p>
    <w:p w:rsidR="008207F0" w:rsidRPr="00C84F51" w:rsidRDefault="00A12C21" w:rsidP="009E3DC8">
      <w:pPr>
        <w:pStyle w:val="ListParagraph"/>
        <w:numPr>
          <w:ilvl w:val="1"/>
          <w:numId w:val="29"/>
        </w:numPr>
        <w:tabs>
          <w:tab w:val="left" w:pos="993"/>
        </w:tabs>
        <w:spacing w:after="0"/>
        <w:jc w:val="both"/>
        <w:rPr>
          <w:rFonts w:ascii="Times New Roman" w:hAnsi="Times New Roman"/>
          <w:sz w:val="24"/>
          <w:szCs w:val="24"/>
        </w:rPr>
      </w:pPr>
      <w:r w:rsidRPr="00C84F51">
        <w:rPr>
          <w:rFonts w:ascii="Times New Roman" w:hAnsi="Times New Roman"/>
          <w:sz w:val="24"/>
          <w:szCs w:val="24"/>
        </w:rPr>
        <w:t xml:space="preserve"> </w:t>
      </w:r>
      <w:r w:rsidR="008207F0" w:rsidRPr="00C84F51">
        <w:rPr>
          <w:rFonts w:ascii="Times New Roman" w:hAnsi="Times New Roman"/>
          <w:sz w:val="24"/>
          <w:szCs w:val="24"/>
        </w:rPr>
        <w:t>įvertina mokinio pamokų nelankymo priežastis, jo socialines problemas;</w:t>
      </w:r>
    </w:p>
    <w:p w:rsidR="008207F0" w:rsidRPr="00C84F51" w:rsidRDefault="00A12C21" w:rsidP="009E3DC8">
      <w:pPr>
        <w:pStyle w:val="ListParagraph"/>
        <w:numPr>
          <w:ilvl w:val="1"/>
          <w:numId w:val="29"/>
        </w:numPr>
        <w:tabs>
          <w:tab w:val="left" w:pos="993"/>
        </w:tabs>
        <w:spacing w:after="0"/>
        <w:ind w:left="142" w:firstLine="284"/>
        <w:jc w:val="both"/>
        <w:rPr>
          <w:rFonts w:ascii="Times New Roman" w:hAnsi="Times New Roman"/>
          <w:sz w:val="24"/>
          <w:szCs w:val="24"/>
        </w:rPr>
      </w:pPr>
      <w:r w:rsidRPr="00C84F51">
        <w:rPr>
          <w:rFonts w:ascii="Times New Roman" w:hAnsi="Times New Roman"/>
          <w:sz w:val="24"/>
          <w:szCs w:val="24"/>
        </w:rPr>
        <w:t xml:space="preserve"> </w:t>
      </w:r>
      <w:r w:rsidR="008207F0" w:rsidRPr="00C84F51">
        <w:rPr>
          <w:rFonts w:ascii="Times New Roman" w:hAnsi="Times New Roman"/>
          <w:sz w:val="24"/>
          <w:szCs w:val="24"/>
        </w:rPr>
        <w:t>planuoja socialinės pagalbos teikimą vaikui, numato prevencines priemones grąžinant mokinį į mokyklą;</w:t>
      </w:r>
    </w:p>
    <w:p w:rsidR="008207F0" w:rsidRDefault="00A12C21" w:rsidP="009E3DC8">
      <w:pPr>
        <w:numPr>
          <w:ilvl w:val="1"/>
          <w:numId w:val="29"/>
        </w:numPr>
        <w:tabs>
          <w:tab w:val="left" w:pos="993"/>
        </w:tabs>
        <w:spacing w:after="0"/>
        <w:ind w:left="142" w:firstLine="284"/>
        <w:jc w:val="both"/>
        <w:rPr>
          <w:rFonts w:ascii="Times New Roman" w:hAnsi="Times New Roman"/>
          <w:sz w:val="24"/>
          <w:szCs w:val="24"/>
        </w:rPr>
      </w:pPr>
      <w:r>
        <w:rPr>
          <w:rFonts w:ascii="Times New Roman" w:hAnsi="Times New Roman"/>
          <w:sz w:val="24"/>
          <w:szCs w:val="24"/>
        </w:rPr>
        <w:t xml:space="preserve"> </w:t>
      </w:r>
      <w:r w:rsidR="008207F0" w:rsidRPr="008105B4">
        <w:rPr>
          <w:rFonts w:ascii="Times New Roman" w:hAnsi="Times New Roman"/>
          <w:sz w:val="24"/>
          <w:szCs w:val="24"/>
        </w:rPr>
        <w:t>konsultuojasi su klasėje d</w:t>
      </w:r>
      <w:r w:rsidR="008B52BF">
        <w:rPr>
          <w:rFonts w:ascii="Times New Roman" w:hAnsi="Times New Roman"/>
          <w:sz w:val="24"/>
          <w:szCs w:val="24"/>
        </w:rPr>
        <w:t>irbančiais mokytojais</w:t>
      </w:r>
      <w:r w:rsidR="00C92400">
        <w:rPr>
          <w:rFonts w:ascii="Times New Roman" w:hAnsi="Times New Roman"/>
          <w:sz w:val="24"/>
          <w:szCs w:val="24"/>
        </w:rPr>
        <w:t>,</w:t>
      </w:r>
      <w:r w:rsidR="00204AFE">
        <w:rPr>
          <w:rFonts w:ascii="Times New Roman" w:hAnsi="Times New Roman"/>
          <w:sz w:val="24"/>
          <w:szCs w:val="24"/>
        </w:rPr>
        <w:t xml:space="preserve"> </w:t>
      </w:r>
      <w:r w:rsidR="00C92400" w:rsidRPr="00204AFE">
        <w:rPr>
          <w:rFonts w:ascii="Times New Roman" w:hAnsi="Times New Roman"/>
          <w:sz w:val="24"/>
          <w:szCs w:val="24"/>
        </w:rPr>
        <w:t>klasės vadovu</w:t>
      </w:r>
      <w:r w:rsidR="008B52BF">
        <w:rPr>
          <w:rFonts w:ascii="Times New Roman" w:hAnsi="Times New Roman"/>
          <w:sz w:val="24"/>
          <w:szCs w:val="24"/>
        </w:rPr>
        <w:t xml:space="preserve"> ir esant būtinybei</w:t>
      </w:r>
      <w:r w:rsidR="00857075">
        <w:rPr>
          <w:rFonts w:ascii="Times New Roman" w:hAnsi="Times New Roman"/>
          <w:sz w:val="24"/>
          <w:szCs w:val="24"/>
        </w:rPr>
        <w:t xml:space="preserve"> mokinį siunčia pas mokyklos </w:t>
      </w:r>
      <w:r w:rsidR="008207F0" w:rsidRPr="008105B4">
        <w:rPr>
          <w:rFonts w:ascii="Times New Roman" w:hAnsi="Times New Roman"/>
          <w:sz w:val="24"/>
          <w:szCs w:val="24"/>
        </w:rPr>
        <w:t xml:space="preserve"> psichologą;</w:t>
      </w:r>
    </w:p>
    <w:p w:rsidR="0069334B" w:rsidRPr="00204AFE" w:rsidRDefault="0069334B" w:rsidP="009E3DC8">
      <w:pPr>
        <w:numPr>
          <w:ilvl w:val="1"/>
          <w:numId w:val="29"/>
        </w:numPr>
        <w:tabs>
          <w:tab w:val="left" w:pos="993"/>
        </w:tabs>
        <w:spacing w:after="0"/>
        <w:ind w:left="142" w:firstLine="284"/>
        <w:jc w:val="both"/>
        <w:rPr>
          <w:rFonts w:ascii="Times New Roman" w:hAnsi="Times New Roman"/>
          <w:sz w:val="24"/>
          <w:szCs w:val="24"/>
        </w:rPr>
      </w:pPr>
      <w:r w:rsidRPr="00204AFE">
        <w:rPr>
          <w:rFonts w:ascii="Times New Roman" w:hAnsi="Times New Roman"/>
          <w:sz w:val="24"/>
          <w:szCs w:val="24"/>
        </w:rPr>
        <w:t xml:space="preserve">kiekvieną mėnesį pristato (pateikia) klasių vadovų pateiktų ataskaitų suvestinę </w:t>
      </w:r>
      <w:r w:rsidR="00204AFE">
        <w:rPr>
          <w:rFonts w:ascii="Times New Roman" w:hAnsi="Times New Roman"/>
          <w:sz w:val="24"/>
          <w:szCs w:val="24"/>
        </w:rPr>
        <w:t>Vaiko gerovės komisijai;</w:t>
      </w:r>
    </w:p>
    <w:p w:rsidR="008207F0" w:rsidRPr="008105B4" w:rsidRDefault="00A12C21" w:rsidP="009E3DC8">
      <w:pPr>
        <w:numPr>
          <w:ilvl w:val="1"/>
          <w:numId w:val="29"/>
        </w:numPr>
        <w:tabs>
          <w:tab w:val="left" w:pos="993"/>
          <w:tab w:val="left" w:pos="1843"/>
          <w:tab w:val="left" w:pos="1980"/>
        </w:tabs>
        <w:spacing w:after="0"/>
        <w:ind w:left="142" w:firstLine="284"/>
        <w:jc w:val="both"/>
        <w:rPr>
          <w:rFonts w:ascii="Times New Roman" w:hAnsi="Times New Roman"/>
          <w:sz w:val="24"/>
          <w:szCs w:val="24"/>
        </w:rPr>
      </w:pPr>
      <w:r>
        <w:rPr>
          <w:rFonts w:ascii="Times New Roman" w:hAnsi="Times New Roman"/>
          <w:sz w:val="24"/>
          <w:szCs w:val="24"/>
        </w:rPr>
        <w:t xml:space="preserve"> </w:t>
      </w:r>
      <w:r w:rsidR="008207F0" w:rsidRPr="008105B4">
        <w:rPr>
          <w:rFonts w:ascii="Times New Roman" w:hAnsi="Times New Roman"/>
          <w:sz w:val="24"/>
          <w:szCs w:val="24"/>
        </w:rPr>
        <w:t>raštu informuoja mokinio tėvus (globėjus), Vaiko teisių apsaugos tarnybą, Švietimo skyrių, atskirais atvejais Nepilnamečių reikalų policijos pareigūną, jei mokinys be pateisinamos priežasties per mėnesį praleido daugiau nei 50 proc. pamokų;</w:t>
      </w:r>
    </w:p>
    <w:p w:rsidR="008207F0" w:rsidRPr="00204AFE" w:rsidRDefault="00A12C21" w:rsidP="009E3DC8">
      <w:pPr>
        <w:numPr>
          <w:ilvl w:val="1"/>
          <w:numId w:val="29"/>
        </w:numPr>
        <w:tabs>
          <w:tab w:val="left" w:pos="993"/>
          <w:tab w:val="left" w:pos="1560"/>
          <w:tab w:val="left" w:pos="1843"/>
          <w:tab w:val="left" w:pos="1980"/>
        </w:tabs>
        <w:spacing w:after="0"/>
        <w:ind w:left="142" w:firstLine="284"/>
        <w:jc w:val="both"/>
        <w:rPr>
          <w:rFonts w:ascii="Times New Roman" w:hAnsi="Times New Roman"/>
          <w:sz w:val="24"/>
          <w:szCs w:val="24"/>
        </w:rPr>
      </w:pPr>
      <w:r>
        <w:rPr>
          <w:rFonts w:ascii="Times New Roman" w:hAnsi="Times New Roman"/>
          <w:sz w:val="24"/>
          <w:szCs w:val="24"/>
        </w:rPr>
        <w:t xml:space="preserve"> </w:t>
      </w:r>
      <w:r w:rsidR="008207F0" w:rsidRPr="008105B4">
        <w:rPr>
          <w:rFonts w:ascii="Times New Roman" w:hAnsi="Times New Roman"/>
          <w:sz w:val="24"/>
          <w:szCs w:val="24"/>
        </w:rPr>
        <w:t>inicijuoja mokinio, nelankančio mokyklos, svarstymą mo</w:t>
      </w:r>
      <w:r w:rsidR="00857075">
        <w:rPr>
          <w:rFonts w:ascii="Times New Roman" w:hAnsi="Times New Roman"/>
          <w:sz w:val="24"/>
          <w:szCs w:val="24"/>
        </w:rPr>
        <w:t xml:space="preserve">kyklos Vaiko gerovės komisijos svarstyme </w:t>
      </w:r>
      <w:r w:rsidR="008207F0" w:rsidRPr="008105B4">
        <w:rPr>
          <w:rFonts w:ascii="Times New Roman" w:hAnsi="Times New Roman"/>
          <w:sz w:val="24"/>
          <w:szCs w:val="24"/>
        </w:rPr>
        <w:t xml:space="preserve">dalyvaujant tėvams (globėjams); </w:t>
      </w:r>
      <w:r w:rsidR="008207F0" w:rsidRPr="00204AFE">
        <w:rPr>
          <w:rFonts w:ascii="Times New Roman" w:hAnsi="Times New Roman"/>
          <w:sz w:val="24"/>
          <w:szCs w:val="24"/>
        </w:rPr>
        <w:t>atskirais atvejais siūlo mokinį  perkelti į kitą mokyklą, vadovaujantis Lietuvos Respublikos švietimo įstatymo III skyriaus 29 straipsnio 9 ir 10 punktais;</w:t>
      </w:r>
    </w:p>
    <w:p w:rsidR="008207F0" w:rsidRPr="008105B4" w:rsidRDefault="00A12C21" w:rsidP="009E3DC8">
      <w:pPr>
        <w:numPr>
          <w:ilvl w:val="1"/>
          <w:numId w:val="29"/>
        </w:numPr>
        <w:tabs>
          <w:tab w:val="left" w:pos="993"/>
          <w:tab w:val="left" w:pos="1560"/>
          <w:tab w:val="left" w:pos="1843"/>
          <w:tab w:val="left" w:pos="1980"/>
        </w:tabs>
        <w:spacing w:after="0"/>
        <w:ind w:left="142" w:firstLine="284"/>
        <w:jc w:val="both"/>
        <w:rPr>
          <w:rFonts w:ascii="Times New Roman" w:hAnsi="Times New Roman"/>
          <w:sz w:val="24"/>
          <w:szCs w:val="24"/>
        </w:rPr>
      </w:pPr>
      <w:r>
        <w:rPr>
          <w:rFonts w:ascii="Times New Roman" w:hAnsi="Times New Roman"/>
          <w:sz w:val="24"/>
          <w:szCs w:val="24"/>
        </w:rPr>
        <w:lastRenderedPageBreak/>
        <w:t xml:space="preserve"> </w:t>
      </w:r>
      <w:r w:rsidR="008207F0" w:rsidRPr="008105B4">
        <w:rPr>
          <w:rFonts w:ascii="Times New Roman" w:hAnsi="Times New Roman"/>
          <w:sz w:val="24"/>
          <w:szCs w:val="24"/>
        </w:rPr>
        <w:t>rengia Vilniaus miesto savivaldybės administracijos Švietimo, kultūros ir sporto departamento Švietimo skyriui dokumentus dėl minimalios ir vidutinės priežiūros priemonių skyrimo vaikams (iki 16 metų amžiaus) nelankantiems mokyklos;</w:t>
      </w:r>
      <w:r w:rsidR="0057433F" w:rsidRPr="0057433F">
        <w:rPr>
          <w:rFonts w:ascii="Times New Roman" w:hAnsi="Times New Roman"/>
          <w:sz w:val="24"/>
          <w:szCs w:val="24"/>
        </w:rPr>
        <w:t xml:space="preserve"> </w:t>
      </w:r>
      <w:r w:rsidR="0057433F">
        <w:rPr>
          <w:rFonts w:ascii="Times New Roman" w:hAnsi="Times New Roman"/>
          <w:sz w:val="24"/>
          <w:szCs w:val="24"/>
        </w:rPr>
        <w:t>(Lietuvos Respublikos Vaiko Minimalios ir Vidutinės priežiūros įstatymo pa</w:t>
      </w:r>
      <w:r w:rsidR="00540A57">
        <w:rPr>
          <w:rFonts w:ascii="Times New Roman" w:hAnsi="Times New Roman"/>
          <w:sz w:val="24"/>
          <w:szCs w:val="24"/>
        </w:rPr>
        <w:t>keitimo įstatymas 2018 m. birželio 26</w:t>
      </w:r>
      <w:r w:rsidR="0057433F">
        <w:rPr>
          <w:rFonts w:ascii="Times New Roman" w:hAnsi="Times New Roman"/>
          <w:sz w:val="24"/>
          <w:szCs w:val="24"/>
        </w:rPr>
        <w:t xml:space="preserve"> d. Nr. XI</w:t>
      </w:r>
      <w:r w:rsidR="00540A57">
        <w:rPr>
          <w:rFonts w:ascii="Times New Roman" w:hAnsi="Times New Roman"/>
          <w:sz w:val="24"/>
          <w:szCs w:val="24"/>
        </w:rPr>
        <w:t>II-129</w:t>
      </w:r>
      <w:r w:rsidR="00540A57" w:rsidRPr="00540A57">
        <w:rPr>
          <w:rFonts w:ascii="Times New Roman" w:hAnsi="Times New Roman"/>
          <w:sz w:val="24"/>
          <w:szCs w:val="24"/>
        </w:rPr>
        <w:t>4</w:t>
      </w:r>
      <w:r w:rsidR="00540A57">
        <w:rPr>
          <w:rFonts w:ascii="Times New Roman" w:hAnsi="Times New Roman"/>
          <w:sz w:val="24"/>
          <w:szCs w:val="24"/>
        </w:rPr>
        <w:t>)</w:t>
      </w:r>
    </w:p>
    <w:p w:rsidR="006579CA" w:rsidRDefault="00A12C21" w:rsidP="009E3DC8">
      <w:pPr>
        <w:numPr>
          <w:ilvl w:val="1"/>
          <w:numId w:val="29"/>
        </w:numPr>
        <w:tabs>
          <w:tab w:val="left" w:pos="993"/>
          <w:tab w:val="left" w:pos="1560"/>
          <w:tab w:val="left" w:pos="1710"/>
          <w:tab w:val="left" w:pos="1980"/>
        </w:tabs>
        <w:spacing w:after="0"/>
        <w:ind w:left="142" w:firstLine="284"/>
        <w:jc w:val="both"/>
        <w:rPr>
          <w:rFonts w:ascii="Times New Roman" w:hAnsi="Times New Roman"/>
          <w:sz w:val="24"/>
          <w:szCs w:val="24"/>
        </w:rPr>
      </w:pPr>
      <w:r>
        <w:rPr>
          <w:rFonts w:ascii="Times New Roman" w:hAnsi="Times New Roman"/>
          <w:sz w:val="24"/>
          <w:szCs w:val="24"/>
        </w:rPr>
        <w:t xml:space="preserve"> </w:t>
      </w:r>
      <w:r w:rsidR="008207F0" w:rsidRPr="008105B4">
        <w:rPr>
          <w:rFonts w:ascii="Times New Roman" w:hAnsi="Times New Roman"/>
          <w:sz w:val="24"/>
          <w:szCs w:val="24"/>
        </w:rPr>
        <w:t xml:space="preserve">rengia informaciją (pagal Lietuvos Respublikos Vyriausybės </w:t>
      </w:r>
      <w:smartTag w:uri="urn:schemas-microsoft-com:office:smarttags" w:element="metricconverter">
        <w:smartTagPr>
          <w:attr w:name="ProductID" w:val="1997 m"/>
        </w:smartTagPr>
        <w:r w:rsidR="008207F0" w:rsidRPr="008105B4">
          <w:rPr>
            <w:rFonts w:ascii="Times New Roman" w:hAnsi="Times New Roman"/>
            <w:sz w:val="24"/>
            <w:szCs w:val="24"/>
          </w:rPr>
          <w:t>1997 m</w:t>
        </w:r>
      </w:smartTag>
      <w:r w:rsidR="008207F0" w:rsidRPr="008105B4">
        <w:rPr>
          <w:rFonts w:ascii="Times New Roman" w:hAnsi="Times New Roman"/>
          <w:sz w:val="24"/>
          <w:szCs w:val="24"/>
        </w:rPr>
        <w:t>. rugpjūčio 4 d. nutarimu Nr. 889 patvirtintą Mokyklinio amžiaus vaikų iki 16 metų apskaitos tvarkos 2 ir 3 formas) Vilniaus miesto savivaldybės administracijos Švietimo, kultūros ir sporto departamento Švietimo skyriui apie vaikus (iki 16 metų amžiaus), nelankančius mokyklos.</w:t>
      </w:r>
    </w:p>
    <w:p w:rsidR="00755F2B" w:rsidRPr="000868DE" w:rsidRDefault="00755F2B" w:rsidP="006374EB">
      <w:pPr>
        <w:pStyle w:val="ListParagraph"/>
        <w:numPr>
          <w:ilvl w:val="0"/>
          <w:numId w:val="29"/>
        </w:numPr>
        <w:tabs>
          <w:tab w:val="left" w:pos="851"/>
          <w:tab w:val="left" w:pos="1980"/>
        </w:tabs>
        <w:spacing w:after="0"/>
        <w:ind w:left="0" w:firstLine="426"/>
        <w:jc w:val="both"/>
        <w:rPr>
          <w:rFonts w:ascii="Times New Roman" w:hAnsi="Times New Roman"/>
          <w:sz w:val="24"/>
          <w:szCs w:val="24"/>
        </w:rPr>
      </w:pPr>
      <w:r w:rsidRPr="000868DE">
        <w:rPr>
          <w:rFonts w:ascii="Times New Roman" w:hAnsi="Times New Roman"/>
          <w:b/>
          <w:bCs/>
          <w:color w:val="000000"/>
          <w:sz w:val="24"/>
          <w:szCs w:val="24"/>
        </w:rPr>
        <w:t xml:space="preserve">Mokyklos vaiko gerovės komisija: </w:t>
      </w:r>
    </w:p>
    <w:p w:rsidR="0086787F" w:rsidRPr="00C84F51" w:rsidRDefault="0086787F" w:rsidP="006374EB">
      <w:pPr>
        <w:pStyle w:val="ListParagraph"/>
        <w:numPr>
          <w:ilvl w:val="1"/>
          <w:numId w:val="25"/>
        </w:numPr>
        <w:tabs>
          <w:tab w:val="left" w:pos="426"/>
          <w:tab w:val="left" w:pos="709"/>
          <w:tab w:val="left" w:pos="993"/>
        </w:tabs>
        <w:spacing w:before="100" w:beforeAutospacing="1" w:after="100" w:afterAutospacing="1" w:line="240" w:lineRule="auto"/>
        <w:ind w:left="0" w:firstLine="426"/>
        <w:jc w:val="both"/>
        <w:rPr>
          <w:rFonts w:ascii="Times New Roman" w:hAnsi="Times New Roman"/>
          <w:color w:val="000000"/>
          <w:sz w:val="24"/>
          <w:szCs w:val="24"/>
        </w:rPr>
      </w:pPr>
      <w:r w:rsidRPr="00C84F51">
        <w:rPr>
          <w:rFonts w:ascii="Times New Roman" w:hAnsi="Times New Roman"/>
          <w:color w:val="000000"/>
          <w:sz w:val="24"/>
          <w:szCs w:val="24"/>
        </w:rPr>
        <w:t xml:space="preserve"> </w:t>
      </w:r>
      <w:r w:rsidR="00755F2B" w:rsidRPr="00C84F51">
        <w:rPr>
          <w:rFonts w:ascii="Times New Roman" w:hAnsi="Times New Roman"/>
          <w:color w:val="000000"/>
          <w:sz w:val="24"/>
          <w:szCs w:val="24"/>
        </w:rPr>
        <w:t>nagrinėja mokinių nenoro lankyti mokyklą, mokyklos nelankymo, baimių eiti į mokyklą priežastis, imasi veiksmų, padedančių sugrąžinti mokinius į mokyklą ir sėkmingai mokytis;</w:t>
      </w:r>
    </w:p>
    <w:p w:rsidR="0086787F" w:rsidRDefault="000868DE" w:rsidP="006374EB">
      <w:pPr>
        <w:pStyle w:val="ListParagraph"/>
        <w:tabs>
          <w:tab w:val="left" w:pos="426"/>
          <w:tab w:val="left" w:pos="709"/>
          <w:tab w:val="left" w:pos="993"/>
        </w:tabs>
        <w:spacing w:before="100" w:beforeAutospacing="1" w:after="100" w:afterAutospacing="1" w:line="240" w:lineRule="auto"/>
        <w:ind w:left="0" w:firstLine="426"/>
        <w:jc w:val="both"/>
        <w:rPr>
          <w:rFonts w:ascii="Times New Roman" w:hAnsi="Times New Roman"/>
          <w:color w:val="000000"/>
          <w:sz w:val="24"/>
          <w:szCs w:val="24"/>
        </w:rPr>
      </w:pPr>
      <w:r>
        <w:rPr>
          <w:rFonts w:ascii="Times New Roman" w:hAnsi="Times New Roman"/>
          <w:color w:val="000000"/>
          <w:sz w:val="24"/>
          <w:szCs w:val="24"/>
        </w:rPr>
        <w:t>13.2.</w:t>
      </w:r>
      <w:r w:rsidR="0086787F">
        <w:rPr>
          <w:rFonts w:ascii="Times New Roman" w:hAnsi="Times New Roman"/>
          <w:color w:val="000000"/>
          <w:sz w:val="24"/>
          <w:szCs w:val="24"/>
        </w:rPr>
        <w:t xml:space="preserve"> </w:t>
      </w:r>
      <w:r w:rsidR="00755F2B" w:rsidRPr="0086787F">
        <w:rPr>
          <w:rFonts w:ascii="Times New Roman" w:hAnsi="Times New Roman"/>
          <w:color w:val="000000"/>
          <w:sz w:val="24"/>
          <w:szCs w:val="24"/>
        </w:rPr>
        <w:t>spręsdama konkretaus mokinio lankomumo problemas, renka informaciją iš mokytojų, klasių vadovų, švietimo pagalbos specialistų, tėvų (globėjų, rūpintojų);</w:t>
      </w:r>
    </w:p>
    <w:p w:rsidR="0086787F" w:rsidRDefault="000868DE" w:rsidP="006374EB">
      <w:pPr>
        <w:pStyle w:val="ListParagraph"/>
        <w:tabs>
          <w:tab w:val="left" w:pos="709"/>
          <w:tab w:val="left" w:pos="993"/>
          <w:tab w:val="left" w:pos="1134"/>
          <w:tab w:val="left" w:pos="1800"/>
        </w:tabs>
        <w:spacing w:before="100" w:beforeAutospacing="1" w:after="100" w:afterAutospacing="1" w:line="240" w:lineRule="auto"/>
        <w:ind w:left="0" w:firstLine="426"/>
        <w:jc w:val="both"/>
        <w:rPr>
          <w:rFonts w:ascii="Times New Roman" w:hAnsi="Times New Roman"/>
          <w:color w:val="000000"/>
          <w:sz w:val="24"/>
          <w:szCs w:val="24"/>
        </w:rPr>
      </w:pPr>
      <w:r>
        <w:rPr>
          <w:rFonts w:ascii="Times New Roman" w:hAnsi="Times New Roman"/>
          <w:color w:val="000000"/>
          <w:sz w:val="24"/>
          <w:szCs w:val="24"/>
        </w:rPr>
        <w:t>13.3.</w:t>
      </w:r>
      <w:r w:rsidR="0086787F">
        <w:rPr>
          <w:rFonts w:ascii="Times New Roman" w:hAnsi="Times New Roman"/>
          <w:color w:val="000000"/>
          <w:sz w:val="24"/>
          <w:szCs w:val="24"/>
        </w:rPr>
        <w:t xml:space="preserve"> </w:t>
      </w:r>
      <w:r w:rsidR="00755F2B" w:rsidRPr="0086787F">
        <w:rPr>
          <w:rFonts w:ascii="Times New Roman" w:hAnsi="Times New Roman"/>
          <w:color w:val="000000"/>
          <w:sz w:val="24"/>
          <w:szCs w:val="24"/>
        </w:rPr>
        <w:t>konsultuoja tėvus (globėjus, rūpintojus) lankomumo užtikrinimo klausimais;</w:t>
      </w:r>
    </w:p>
    <w:p w:rsidR="0086787F" w:rsidRDefault="00755F2B" w:rsidP="006374EB">
      <w:pPr>
        <w:pStyle w:val="ListParagraph"/>
        <w:numPr>
          <w:ilvl w:val="1"/>
          <w:numId w:val="26"/>
        </w:numPr>
        <w:tabs>
          <w:tab w:val="left" w:pos="709"/>
          <w:tab w:val="left" w:pos="993"/>
          <w:tab w:val="left" w:pos="1134"/>
          <w:tab w:val="left" w:pos="1800"/>
        </w:tabs>
        <w:spacing w:before="100" w:beforeAutospacing="1" w:after="100" w:afterAutospacing="1" w:line="240" w:lineRule="auto"/>
        <w:ind w:left="0" w:firstLine="426"/>
        <w:jc w:val="both"/>
        <w:rPr>
          <w:rFonts w:ascii="Times New Roman" w:hAnsi="Times New Roman"/>
          <w:color w:val="000000"/>
          <w:sz w:val="24"/>
          <w:szCs w:val="24"/>
        </w:rPr>
      </w:pPr>
      <w:r w:rsidRPr="0086787F">
        <w:rPr>
          <w:rFonts w:ascii="Times New Roman" w:hAnsi="Times New Roman"/>
          <w:color w:val="000000"/>
          <w:sz w:val="24"/>
          <w:szCs w:val="24"/>
        </w:rPr>
        <w:t>bendradarbiauja su mokyklos savivaldos institucijomis (mokyklos taryba, mokytojų taryba, mokinių taryba ir kt.) ar asmenimis vaiko gerovės klausimais;</w:t>
      </w:r>
    </w:p>
    <w:p w:rsidR="00755F2B" w:rsidRPr="0086787F" w:rsidRDefault="000868DE" w:rsidP="006374EB">
      <w:pPr>
        <w:pStyle w:val="ListParagraph"/>
        <w:numPr>
          <w:ilvl w:val="1"/>
          <w:numId w:val="27"/>
        </w:numPr>
        <w:tabs>
          <w:tab w:val="left" w:pos="709"/>
          <w:tab w:val="left" w:pos="993"/>
          <w:tab w:val="left" w:pos="1134"/>
          <w:tab w:val="left" w:pos="1800"/>
        </w:tabs>
        <w:spacing w:before="100" w:beforeAutospacing="1" w:after="100" w:afterAutospacing="1" w:line="240" w:lineRule="auto"/>
        <w:ind w:left="0" w:firstLine="426"/>
        <w:jc w:val="both"/>
        <w:rPr>
          <w:rFonts w:ascii="Times New Roman" w:hAnsi="Times New Roman"/>
          <w:color w:val="000000"/>
          <w:sz w:val="24"/>
          <w:szCs w:val="24"/>
        </w:rPr>
      </w:pPr>
      <w:r>
        <w:rPr>
          <w:rFonts w:ascii="Times New Roman" w:hAnsi="Times New Roman"/>
          <w:color w:val="000000"/>
          <w:sz w:val="24"/>
          <w:szCs w:val="24"/>
        </w:rPr>
        <w:t xml:space="preserve"> </w:t>
      </w:r>
      <w:r w:rsidR="00755F2B" w:rsidRPr="0086787F">
        <w:rPr>
          <w:rFonts w:ascii="Times New Roman" w:hAnsi="Times New Roman"/>
          <w:color w:val="000000"/>
          <w:sz w:val="24"/>
          <w:szCs w:val="24"/>
        </w:rPr>
        <w:t>vykdo mokyklos bendruomenės švietimą.</w:t>
      </w:r>
    </w:p>
    <w:p w:rsidR="0099527A" w:rsidRPr="000868DE" w:rsidRDefault="00755F2B" w:rsidP="000868DE">
      <w:pPr>
        <w:pStyle w:val="ListParagraph"/>
        <w:numPr>
          <w:ilvl w:val="0"/>
          <w:numId w:val="26"/>
        </w:numPr>
        <w:tabs>
          <w:tab w:val="left" w:pos="900"/>
          <w:tab w:val="left" w:pos="1620"/>
          <w:tab w:val="left" w:pos="1800"/>
        </w:tabs>
        <w:spacing w:after="0" w:line="240" w:lineRule="auto"/>
        <w:ind w:left="0" w:firstLine="426"/>
        <w:jc w:val="both"/>
        <w:rPr>
          <w:rFonts w:ascii="Times New Roman" w:hAnsi="Times New Roman"/>
          <w:b/>
          <w:color w:val="000000"/>
          <w:sz w:val="24"/>
          <w:szCs w:val="24"/>
        </w:rPr>
      </w:pPr>
      <w:r w:rsidRPr="000868DE">
        <w:rPr>
          <w:rFonts w:ascii="Times New Roman" w:hAnsi="Times New Roman"/>
          <w:b/>
          <w:color w:val="000000"/>
          <w:sz w:val="24"/>
          <w:szCs w:val="24"/>
        </w:rPr>
        <w:t>Mokyklos administracija:</w:t>
      </w:r>
      <w:r w:rsidR="008C7321" w:rsidRPr="000868DE">
        <w:rPr>
          <w:rFonts w:ascii="Times New Roman" w:hAnsi="Times New Roman"/>
          <w:b/>
          <w:color w:val="000000"/>
          <w:sz w:val="24"/>
          <w:szCs w:val="24"/>
        </w:rPr>
        <w:t xml:space="preserve"> </w:t>
      </w:r>
    </w:p>
    <w:p w:rsidR="00755F2B" w:rsidRPr="0099527A" w:rsidRDefault="008722EC" w:rsidP="008C1D9D">
      <w:pPr>
        <w:tabs>
          <w:tab w:val="left" w:pos="900"/>
          <w:tab w:val="left" w:pos="1620"/>
          <w:tab w:val="left" w:pos="1800"/>
        </w:tabs>
        <w:spacing w:after="0" w:line="240" w:lineRule="auto"/>
        <w:ind w:firstLine="426"/>
        <w:jc w:val="both"/>
        <w:rPr>
          <w:rFonts w:ascii="Times New Roman" w:hAnsi="Times New Roman"/>
          <w:b/>
          <w:color w:val="000000"/>
          <w:sz w:val="24"/>
          <w:szCs w:val="24"/>
        </w:rPr>
      </w:pPr>
      <w:r>
        <w:rPr>
          <w:rFonts w:ascii="Times New Roman" w:hAnsi="Times New Roman"/>
          <w:color w:val="000000"/>
          <w:sz w:val="24"/>
          <w:szCs w:val="24"/>
        </w:rPr>
        <w:t>1</w:t>
      </w:r>
      <w:r w:rsidR="000868DE">
        <w:rPr>
          <w:rFonts w:ascii="Times New Roman" w:hAnsi="Times New Roman"/>
          <w:color w:val="000000"/>
          <w:sz w:val="24"/>
          <w:szCs w:val="24"/>
        </w:rPr>
        <w:t>4</w:t>
      </w:r>
      <w:r w:rsidR="0099527A" w:rsidRPr="0099527A">
        <w:rPr>
          <w:rFonts w:ascii="Times New Roman" w:hAnsi="Times New Roman"/>
          <w:color w:val="000000"/>
          <w:sz w:val="24"/>
          <w:szCs w:val="24"/>
        </w:rPr>
        <w:t>.1</w:t>
      </w:r>
      <w:r w:rsidR="009E3DC8">
        <w:rPr>
          <w:rFonts w:ascii="Times New Roman" w:hAnsi="Times New Roman"/>
          <w:color w:val="000000"/>
          <w:sz w:val="24"/>
          <w:szCs w:val="24"/>
        </w:rPr>
        <w:t>.</w:t>
      </w:r>
      <w:r w:rsidR="0086787F" w:rsidRPr="0099527A">
        <w:rPr>
          <w:rFonts w:ascii="Times New Roman" w:hAnsi="Times New Roman"/>
          <w:color w:val="000000"/>
          <w:sz w:val="24"/>
          <w:szCs w:val="24"/>
        </w:rPr>
        <w:t xml:space="preserve"> </w:t>
      </w:r>
      <w:r w:rsidR="00755F2B" w:rsidRPr="0099527A">
        <w:rPr>
          <w:rFonts w:ascii="Times New Roman" w:hAnsi="Times New Roman"/>
          <w:color w:val="000000"/>
          <w:sz w:val="24"/>
          <w:szCs w:val="24"/>
        </w:rPr>
        <w:t>inicijuoja mokyklos dokumentų, susijusių su lankomumu rengimą (pakeitimus), vykdo šių dokumentų įgyvendinimo priežiūrą;</w:t>
      </w:r>
    </w:p>
    <w:p w:rsidR="00755F2B" w:rsidRDefault="000868DE" w:rsidP="008C1D9D">
      <w:pPr>
        <w:pStyle w:val="ListParagraph"/>
        <w:tabs>
          <w:tab w:val="left" w:pos="1620"/>
          <w:tab w:val="left" w:pos="1800"/>
        </w:tabs>
        <w:spacing w:after="0" w:line="240" w:lineRule="auto"/>
        <w:ind w:left="0" w:firstLine="426"/>
        <w:jc w:val="both"/>
        <w:rPr>
          <w:rFonts w:ascii="Times New Roman" w:hAnsi="Times New Roman"/>
          <w:color w:val="000000"/>
          <w:sz w:val="24"/>
          <w:szCs w:val="24"/>
        </w:rPr>
      </w:pPr>
      <w:r>
        <w:rPr>
          <w:rFonts w:ascii="Times New Roman" w:hAnsi="Times New Roman"/>
          <w:color w:val="000000"/>
          <w:sz w:val="24"/>
          <w:szCs w:val="24"/>
        </w:rPr>
        <w:t>14</w:t>
      </w:r>
      <w:r w:rsidR="0099527A">
        <w:rPr>
          <w:rFonts w:ascii="Times New Roman" w:hAnsi="Times New Roman"/>
          <w:color w:val="000000"/>
          <w:sz w:val="24"/>
          <w:szCs w:val="24"/>
        </w:rPr>
        <w:t>.2</w:t>
      </w:r>
      <w:r w:rsidR="009E3DC8">
        <w:rPr>
          <w:rFonts w:ascii="Times New Roman" w:hAnsi="Times New Roman"/>
          <w:color w:val="000000"/>
          <w:sz w:val="24"/>
          <w:szCs w:val="24"/>
        </w:rPr>
        <w:t>.</w:t>
      </w:r>
      <w:r w:rsidR="0086787F">
        <w:rPr>
          <w:rFonts w:ascii="Times New Roman" w:hAnsi="Times New Roman"/>
          <w:color w:val="000000"/>
          <w:sz w:val="24"/>
          <w:szCs w:val="24"/>
        </w:rPr>
        <w:t xml:space="preserve"> </w:t>
      </w:r>
      <w:r w:rsidR="00755F2B" w:rsidRPr="0086787F">
        <w:rPr>
          <w:rFonts w:ascii="Times New Roman" w:hAnsi="Times New Roman"/>
          <w:color w:val="000000"/>
          <w:sz w:val="24"/>
          <w:szCs w:val="24"/>
        </w:rPr>
        <w:t>pasibaigus pusmečiui, mokslo metams, mokyklos lankymo situaciją anali</w:t>
      </w:r>
      <w:r w:rsidR="008C1D9D">
        <w:rPr>
          <w:rFonts w:ascii="Times New Roman" w:hAnsi="Times New Roman"/>
          <w:color w:val="000000"/>
          <w:sz w:val="24"/>
          <w:szCs w:val="24"/>
        </w:rPr>
        <w:t>zuoja mokytojų tarybos posėdyje.</w:t>
      </w:r>
    </w:p>
    <w:p w:rsidR="0099527A" w:rsidRPr="0086787F" w:rsidRDefault="0099527A" w:rsidP="0099527A">
      <w:pPr>
        <w:pStyle w:val="ListParagraph"/>
        <w:tabs>
          <w:tab w:val="left" w:pos="1620"/>
          <w:tab w:val="left" w:pos="1800"/>
        </w:tabs>
        <w:spacing w:after="0" w:line="240" w:lineRule="auto"/>
        <w:ind w:left="851"/>
        <w:jc w:val="both"/>
        <w:rPr>
          <w:rFonts w:ascii="Times New Roman" w:hAnsi="Times New Roman"/>
          <w:b/>
          <w:color w:val="000000"/>
          <w:sz w:val="24"/>
          <w:szCs w:val="24"/>
        </w:rPr>
      </w:pPr>
    </w:p>
    <w:p w:rsidR="008C1D9D" w:rsidRDefault="008C1D9D" w:rsidP="008C1D9D">
      <w:pPr>
        <w:pStyle w:val="Heading1"/>
        <w:spacing w:line="276" w:lineRule="auto"/>
        <w:ind w:left="1080"/>
        <w:jc w:val="left"/>
      </w:pPr>
      <w:r>
        <w:t xml:space="preserve">                                                III SKYRIUS</w:t>
      </w:r>
    </w:p>
    <w:p w:rsidR="008207F0" w:rsidRPr="008105B4" w:rsidRDefault="008C1D9D" w:rsidP="008C1D9D">
      <w:pPr>
        <w:pStyle w:val="Heading1"/>
        <w:spacing w:line="276" w:lineRule="auto"/>
        <w:ind w:left="1080"/>
        <w:jc w:val="left"/>
      </w:pPr>
      <w:r>
        <w:t xml:space="preserve">                </w:t>
      </w:r>
      <w:r w:rsidR="008207F0" w:rsidRPr="008105B4">
        <w:t>PRALEISTŲ PAMOKŲ PATEISINIMO KRITERIJAI</w:t>
      </w:r>
    </w:p>
    <w:p w:rsidR="008207F0" w:rsidRPr="008105B4" w:rsidRDefault="008207F0" w:rsidP="008207F0">
      <w:pPr>
        <w:spacing w:after="0"/>
        <w:ind w:firstLine="540"/>
        <w:rPr>
          <w:rFonts w:ascii="Times New Roman" w:hAnsi="Times New Roman"/>
          <w:sz w:val="24"/>
          <w:szCs w:val="24"/>
        </w:rPr>
      </w:pPr>
    </w:p>
    <w:p w:rsidR="00A12C21" w:rsidRPr="0099527A" w:rsidRDefault="008207F0" w:rsidP="009E3DC8">
      <w:pPr>
        <w:pStyle w:val="ListParagraph"/>
        <w:numPr>
          <w:ilvl w:val="0"/>
          <w:numId w:val="26"/>
        </w:numPr>
        <w:tabs>
          <w:tab w:val="left" w:pos="0"/>
          <w:tab w:val="left" w:pos="142"/>
          <w:tab w:val="left" w:pos="900"/>
          <w:tab w:val="left" w:pos="2127"/>
          <w:tab w:val="left" w:pos="2410"/>
        </w:tabs>
        <w:spacing w:after="0"/>
        <w:ind w:hanging="54"/>
        <w:jc w:val="both"/>
        <w:rPr>
          <w:rFonts w:ascii="Times New Roman" w:hAnsi="Times New Roman"/>
          <w:sz w:val="24"/>
          <w:szCs w:val="24"/>
        </w:rPr>
      </w:pPr>
      <w:r w:rsidRPr="0099527A">
        <w:rPr>
          <w:rFonts w:ascii="Times New Roman" w:hAnsi="Times New Roman"/>
          <w:sz w:val="24"/>
          <w:szCs w:val="24"/>
        </w:rPr>
        <w:t>Praleistos pamokos laikomos pateisintomis:</w:t>
      </w:r>
    </w:p>
    <w:p w:rsidR="008207F0" w:rsidRPr="0099527A" w:rsidRDefault="000868DE" w:rsidP="008C1D9D">
      <w:pPr>
        <w:tabs>
          <w:tab w:val="left" w:pos="0"/>
          <w:tab w:val="left" w:pos="142"/>
          <w:tab w:val="left" w:pos="1620"/>
          <w:tab w:val="left" w:pos="1980"/>
          <w:tab w:val="left" w:pos="2127"/>
        </w:tabs>
        <w:spacing w:after="0"/>
        <w:ind w:firstLine="426"/>
        <w:jc w:val="both"/>
        <w:rPr>
          <w:rFonts w:ascii="Times New Roman" w:hAnsi="Times New Roman"/>
          <w:sz w:val="24"/>
          <w:szCs w:val="24"/>
        </w:rPr>
      </w:pPr>
      <w:r>
        <w:rPr>
          <w:rFonts w:ascii="Times New Roman" w:hAnsi="Times New Roman"/>
          <w:b/>
          <w:sz w:val="24"/>
          <w:szCs w:val="24"/>
        </w:rPr>
        <w:t>15</w:t>
      </w:r>
      <w:r w:rsidR="0099527A">
        <w:rPr>
          <w:rFonts w:ascii="Times New Roman" w:hAnsi="Times New Roman"/>
          <w:b/>
          <w:sz w:val="24"/>
          <w:szCs w:val="24"/>
        </w:rPr>
        <w:t>.1</w:t>
      </w:r>
      <w:r w:rsidR="009E3DC8">
        <w:rPr>
          <w:rFonts w:ascii="Times New Roman" w:hAnsi="Times New Roman"/>
          <w:b/>
          <w:sz w:val="24"/>
          <w:szCs w:val="24"/>
        </w:rPr>
        <w:t>.</w:t>
      </w:r>
      <w:r w:rsidR="0099527A">
        <w:rPr>
          <w:rFonts w:ascii="Times New Roman" w:hAnsi="Times New Roman"/>
          <w:b/>
          <w:sz w:val="24"/>
          <w:szCs w:val="24"/>
        </w:rPr>
        <w:t xml:space="preserve"> </w:t>
      </w:r>
      <w:r w:rsidR="008207F0" w:rsidRPr="0099527A">
        <w:rPr>
          <w:rFonts w:ascii="Times New Roman" w:hAnsi="Times New Roman"/>
          <w:b/>
          <w:sz w:val="24"/>
          <w:szCs w:val="24"/>
        </w:rPr>
        <w:t>dėl mokinio ligos</w:t>
      </w:r>
      <w:r w:rsidR="008207F0" w:rsidRPr="0099527A">
        <w:rPr>
          <w:rFonts w:ascii="Times New Roman" w:hAnsi="Times New Roman"/>
          <w:sz w:val="24"/>
          <w:szCs w:val="24"/>
        </w:rPr>
        <w:t>:</w:t>
      </w:r>
    </w:p>
    <w:p w:rsidR="008D1331" w:rsidRPr="0099527A" w:rsidRDefault="000868DE" w:rsidP="008C1D9D">
      <w:pPr>
        <w:tabs>
          <w:tab w:val="left" w:pos="0"/>
          <w:tab w:val="left" w:pos="142"/>
          <w:tab w:val="left" w:pos="851"/>
          <w:tab w:val="left" w:pos="2127"/>
          <w:tab w:val="left" w:pos="2410"/>
        </w:tabs>
        <w:spacing w:after="0"/>
        <w:ind w:firstLine="426"/>
        <w:jc w:val="both"/>
        <w:rPr>
          <w:rFonts w:ascii="Times New Roman" w:hAnsi="Times New Roman"/>
          <w:sz w:val="24"/>
          <w:szCs w:val="24"/>
        </w:rPr>
      </w:pPr>
      <w:r>
        <w:rPr>
          <w:rFonts w:ascii="Times New Roman" w:hAnsi="Times New Roman"/>
          <w:sz w:val="24"/>
          <w:szCs w:val="24"/>
        </w:rPr>
        <w:t>15</w:t>
      </w:r>
      <w:r w:rsidR="0099527A">
        <w:rPr>
          <w:rFonts w:ascii="Times New Roman" w:hAnsi="Times New Roman"/>
          <w:sz w:val="24"/>
          <w:szCs w:val="24"/>
        </w:rPr>
        <w:t>.1.1</w:t>
      </w:r>
      <w:r w:rsidR="009E3DC8">
        <w:rPr>
          <w:rFonts w:ascii="Times New Roman" w:hAnsi="Times New Roman"/>
          <w:sz w:val="24"/>
          <w:szCs w:val="24"/>
        </w:rPr>
        <w:t>.</w:t>
      </w:r>
      <w:r w:rsidR="0099527A">
        <w:rPr>
          <w:rFonts w:ascii="Times New Roman" w:hAnsi="Times New Roman"/>
          <w:sz w:val="24"/>
          <w:szCs w:val="24"/>
        </w:rPr>
        <w:t xml:space="preserve"> </w:t>
      </w:r>
      <w:r w:rsidR="008D1331" w:rsidRPr="0099527A">
        <w:rPr>
          <w:rFonts w:ascii="Times New Roman" w:hAnsi="Times New Roman"/>
          <w:sz w:val="24"/>
          <w:szCs w:val="24"/>
        </w:rPr>
        <w:t>išleidus iš pamokų visuomenės sveikatos priežiūros specialistui ar klasės vadovui.</w:t>
      </w:r>
    </w:p>
    <w:p w:rsidR="008207F0" w:rsidRPr="0099527A" w:rsidRDefault="000868DE" w:rsidP="008C1D9D">
      <w:pPr>
        <w:tabs>
          <w:tab w:val="left" w:pos="0"/>
          <w:tab w:val="left" w:pos="142"/>
          <w:tab w:val="left" w:pos="1418"/>
          <w:tab w:val="left" w:pos="2127"/>
          <w:tab w:val="left" w:pos="2410"/>
        </w:tabs>
        <w:spacing w:after="0"/>
        <w:ind w:firstLine="426"/>
        <w:jc w:val="both"/>
        <w:rPr>
          <w:rFonts w:ascii="Times New Roman" w:hAnsi="Times New Roman"/>
          <w:sz w:val="24"/>
          <w:szCs w:val="24"/>
        </w:rPr>
      </w:pPr>
      <w:r>
        <w:rPr>
          <w:rFonts w:ascii="Times New Roman" w:hAnsi="Times New Roman"/>
          <w:sz w:val="24"/>
          <w:szCs w:val="24"/>
        </w:rPr>
        <w:t>15</w:t>
      </w:r>
      <w:r w:rsidR="0099527A">
        <w:rPr>
          <w:rFonts w:ascii="Times New Roman" w:hAnsi="Times New Roman"/>
          <w:sz w:val="24"/>
          <w:szCs w:val="24"/>
        </w:rPr>
        <w:t>.1.2</w:t>
      </w:r>
      <w:r w:rsidR="009E3DC8">
        <w:rPr>
          <w:rFonts w:ascii="Times New Roman" w:hAnsi="Times New Roman"/>
          <w:sz w:val="24"/>
          <w:szCs w:val="24"/>
        </w:rPr>
        <w:t>.</w:t>
      </w:r>
      <w:r w:rsidR="0099527A">
        <w:rPr>
          <w:rFonts w:ascii="Times New Roman" w:hAnsi="Times New Roman"/>
          <w:sz w:val="24"/>
          <w:szCs w:val="24"/>
        </w:rPr>
        <w:t xml:space="preserve"> </w:t>
      </w:r>
      <w:r w:rsidR="008207F0" w:rsidRPr="0099527A">
        <w:rPr>
          <w:rFonts w:ascii="Times New Roman" w:hAnsi="Times New Roman"/>
          <w:sz w:val="24"/>
          <w:szCs w:val="24"/>
        </w:rPr>
        <w:t xml:space="preserve">pagal </w:t>
      </w:r>
      <w:r w:rsidR="00D525D1" w:rsidRPr="0099527A">
        <w:rPr>
          <w:rFonts w:ascii="Times New Roman" w:hAnsi="Times New Roman"/>
          <w:sz w:val="24"/>
          <w:szCs w:val="24"/>
        </w:rPr>
        <w:t>teisėtų mokinio atstovų žinutę telefonu, elektroniniu paštu arba elektroniniame dienyne</w:t>
      </w:r>
      <w:r w:rsidR="008207F0" w:rsidRPr="0099527A">
        <w:rPr>
          <w:rFonts w:ascii="Times New Roman" w:hAnsi="Times New Roman"/>
          <w:sz w:val="24"/>
          <w:szCs w:val="24"/>
        </w:rPr>
        <w:t xml:space="preserve">, bet ne daugiau kaip </w:t>
      </w:r>
      <w:r w:rsidR="008207F0" w:rsidRPr="0099527A">
        <w:rPr>
          <w:rFonts w:ascii="Times New Roman" w:hAnsi="Times New Roman"/>
          <w:sz w:val="24"/>
          <w:szCs w:val="24"/>
          <w:u w:val="single"/>
        </w:rPr>
        <w:t xml:space="preserve">už </w:t>
      </w:r>
      <w:r w:rsidR="00857075" w:rsidRPr="0099527A">
        <w:rPr>
          <w:rFonts w:ascii="Times New Roman" w:hAnsi="Times New Roman"/>
          <w:sz w:val="24"/>
          <w:szCs w:val="24"/>
          <w:u w:val="single"/>
        </w:rPr>
        <w:t xml:space="preserve">tris </w:t>
      </w:r>
      <w:r w:rsidR="00857075" w:rsidRPr="0099527A">
        <w:rPr>
          <w:rFonts w:ascii="Times New Roman" w:hAnsi="Times New Roman"/>
          <w:sz w:val="24"/>
          <w:szCs w:val="24"/>
        </w:rPr>
        <w:t>praleistas dienas per mėnesį</w:t>
      </w:r>
      <w:r w:rsidR="008207F0" w:rsidRPr="0099527A">
        <w:rPr>
          <w:rFonts w:ascii="Times New Roman" w:hAnsi="Times New Roman"/>
          <w:sz w:val="24"/>
          <w:szCs w:val="24"/>
        </w:rPr>
        <w:t>;</w:t>
      </w:r>
    </w:p>
    <w:p w:rsidR="00C2050B" w:rsidRPr="0099527A" w:rsidRDefault="000868DE" w:rsidP="008C1D9D">
      <w:pPr>
        <w:tabs>
          <w:tab w:val="left" w:pos="0"/>
          <w:tab w:val="left" w:pos="142"/>
          <w:tab w:val="left" w:pos="1418"/>
          <w:tab w:val="left" w:pos="2127"/>
          <w:tab w:val="left" w:pos="2410"/>
        </w:tabs>
        <w:spacing w:after="0"/>
        <w:ind w:firstLine="426"/>
        <w:jc w:val="both"/>
        <w:rPr>
          <w:rFonts w:ascii="Times New Roman" w:hAnsi="Times New Roman"/>
          <w:sz w:val="24"/>
          <w:szCs w:val="24"/>
        </w:rPr>
      </w:pPr>
      <w:r>
        <w:rPr>
          <w:rFonts w:ascii="Times New Roman" w:hAnsi="Times New Roman"/>
          <w:sz w:val="24"/>
          <w:szCs w:val="24"/>
        </w:rPr>
        <w:t>15</w:t>
      </w:r>
      <w:r w:rsidR="0099527A">
        <w:rPr>
          <w:rFonts w:ascii="Times New Roman" w:hAnsi="Times New Roman"/>
          <w:sz w:val="24"/>
          <w:szCs w:val="24"/>
        </w:rPr>
        <w:t>.1.3</w:t>
      </w:r>
      <w:r w:rsidR="009E3DC8">
        <w:rPr>
          <w:rFonts w:ascii="Times New Roman" w:hAnsi="Times New Roman"/>
          <w:sz w:val="24"/>
          <w:szCs w:val="24"/>
        </w:rPr>
        <w:t>.</w:t>
      </w:r>
      <w:r w:rsidR="0099527A">
        <w:rPr>
          <w:rFonts w:ascii="Times New Roman" w:hAnsi="Times New Roman"/>
          <w:sz w:val="24"/>
          <w:szCs w:val="24"/>
        </w:rPr>
        <w:t xml:space="preserve"> </w:t>
      </w:r>
      <w:r w:rsidR="00C2050B" w:rsidRPr="0099527A">
        <w:rPr>
          <w:rFonts w:ascii="Times New Roman" w:hAnsi="Times New Roman"/>
          <w:sz w:val="24"/>
          <w:szCs w:val="24"/>
        </w:rPr>
        <w:t xml:space="preserve">pagal teisėtų mokinio atstovų prašymą </w:t>
      </w:r>
      <w:r w:rsidR="00C2050B" w:rsidRPr="0099527A">
        <w:rPr>
          <w:rFonts w:ascii="Times New Roman" w:hAnsi="Times New Roman"/>
          <w:i/>
          <w:sz w:val="24"/>
          <w:szCs w:val="24"/>
        </w:rPr>
        <w:t xml:space="preserve">Dėl praleistų pamokų pateisinimo </w:t>
      </w:r>
      <w:r w:rsidR="00C2050B" w:rsidRPr="0099527A">
        <w:rPr>
          <w:rFonts w:ascii="Times New Roman" w:hAnsi="Times New Roman"/>
          <w:sz w:val="24"/>
          <w:szCs w:val="24"/>
        </w:rPr>
        <w:t>(praleidus daugiau kaip tris dienas)</w:t>
      </w:r>
      <w:r w:rsidR="004D3729" w:rsidRPr="0099527A">
        <w:rPr>
          <w:rFonts w:ascii="Times New Roman" w:hAnsi="Times New Roman"/>
          <w:sz w:val="24"/>
          <w:szCs w:val="24"/>
        </w:rPr>
        <w:t xml:space="preserve">, </w:t>
      </w:r>
      <w:r w:rsidR="004D3729" w:rsidRPr="0099527A">
        <w:rPr>
          <w:rFonts w:ascii="Times New Roman" w:hAnsi="Times New Roman"/>
          <w:i/>
          <w:sz w:val="24"/>
          <w:szCs w:val="24"/>
        </w:rPr>
        <w:t>Dėl praleistų ugdymo dienų pateisinimo</w:t>
      </w:r>
      <w:r w:rsidR="00C2050B" w:rsidRPr="0099527A">
        <w:rPr>
          <w:rFonts w:ascii="Times New Roman" w:hAnsi="Times New Roman"/>
          <w:sz w:val="24"/>
          <w:szCs w:val="24"/>
        </w:rPr>
        <w:t>;</w:t>
      </w:r>
    </w:p>
    <w:p w:rsidR="008207F0" w:rsidRPr="0099527A" w:rsidRDefault="000868DE" w:rsidP="008C1D9D">
      <w:pPr>
        <w:tabs>
          <w:tab w:val="left" w:pos="0"/>
          <w:tab w:val="left" w:pos="142"/>
          <w:tab w:val="left" w:pos="2127"/>
          <w:tab w:val="left" w:pos="2410"/>
        </w:tabs>
        <w:spacing w:after="0"/>
        <w:ind w:firstLine="426"/>
        <w:jc w:val="both"/>
        <w:rPr>
          <w:rFonts w:ascii="Times New Roman" w:hAnsi="Times New Roman"/>
          <w:sz w:val="24"/>
          <w:szCs w:val="24"/>
        </w:rPr>
      </w:pPr>
      <w:r>
        <w:rPr>
          <w:rFonts w:ascii="Times New Roman" w:hAnsi="Times New Roman"/>
          <w:b/>
          <w:sz w:val="24"/>
          <w:szCs w:val="24"/>
        </w:rPr>
        <w:t>15</w:t>
      </w:r>
      <w:r w:rsidR="0099527A">
        <w:rPr>
          <w:rFonts w:ascii="Times New Roman" w:hAnsi="Times New Roman"/>
          <w:b/>
          <w:sz w:val="24"/>
          <w:szCs w:val="24"/>
        </w:rPr>
        <w:t>.2</w:t>
      </w:r>
      <w:r w:rsidR="009E3DC8">
        <w:rPr>
          <w:rFonts w:ascii="Times New Roman" w:hAnsi="Times New Roman"/>
          <w:b/>
          <w:sz w:val="24"/>
          <w:szCs w:val="24"/>
        </w:rPr>
        <w:t>.</w:t>
      </w:r>
      <w:r w:rsidR="0099527A">
        <w:rPr>
          <w:rFonts w:ascii="Times New Roman" w:hAnsi="Times New Roman"/>
          <w:b/>
          <w:sz w:val="24"/>
          <w:szCs w:val="24"/>
        </w:rPr>
        <w:t xml:space="preserve"> </w:t>
      </w:r>
      <w:r w:rsidR="008207F0" w:rsidRPr="0099527A">
        <w:rPr>
          <w:rFonts w:ascii="Times New Roman" w:hAnsi="Times New Roman"/>
          <w:b/>
          <w:sz w:val="24"/>
          <w:szCs w:val="24"/>
        </w:rPr>
        <w:t>dėl tikslinių iškvietimų</w:t>
      </w:r>
      <w:r w:rsidR="008207F0" w:rsidRPr="0099527A">
        <w:rPr>
          <w:rFonts w:ascii="Times New Roman" w:hAnsi="Times New Roman"/>
          <w:sz w:val="24"/>
          <w:szCs w:val="24"/>
        </w:rPr>
        <w:t xml:space="preserve"> (</w:t>
      </w:r>
      <w:r w:rsidR="00E74A64" w:rsidRPr="0099527A">
        <w:rPr>
          <w:rFonts w:ascii="Times New Roman" w:hAnsi="Times New Roman"/>
          <w:sz w:val="24"/>
          <w:szCs w:val="24"/>
        </w:rPr>
        <w:t>p</w:t>
      </w:r>
      <w:r w:rsidR="001E3C32">
        <w:rPr>
          <w:rFonts w:ascii="Times New Roman" w:hAnsi="Times New Roman"/>
          <w:sz w:val="24"/>
          <w:szCs w:val="24"/>
        </w:rPr>
        <w:t>a</w:t>
      </w:r>
      <w:r w:rsidR="00E74A64" w:rsidRPr="0099527A">
        <w:rPr>
          <w:rFonts w:ascii="Times New Roman" w:hAnsi="Times New Roman"/>
          <w:sz w:val="24"/>
          <w:szCs w:val="24"/>
        </w:rPr>
        <w:t xml:space="preserve">teikus </w:t>
      </w:r>
      <w:r w:rsidR="008207F0" w:rsidRPr="0099527A">
        <w:rPr>
          <w:rFonts w:ascii="Times New Roman" w:hAnsi="Times New Roman"/>
          <w:sz w:val="24"/>
          <w:szCs w:val="24"/>
        </w:rPr>
        <w:t>dokumentą):</w:t>
      </w:r>
    </w:p>
    <w:p w:rsidR="008207F0" w:rsidRPr="0099527A" w:rsidRDefault="000868DE" w:rsidP="008C1D9D">
      <w:pPr>
        <w:tabs>
          <w:tab w:val="left" w:pos="0"/>
          <w:tab w:val="left" w:pos="142"/>
          <w:tab w:val="left" w:pos="2127"/>
          <w:tab w:val="left" w:pos="2410"/>
        </w:tabs>
        <w:spacing w:after="0"/>
        <w:ind w:firstLine="426"/>
        <w:jc w:val="both"/>
        <w:rPr>
          <w:rFonts w:ascii="Times New Roman" w:hAnsi="Times New Roman"/>
          <w:sz w:val="24"/>
          <w:szCs w:val="24"/>
        </w:rPr>
      </w:pPr>
      <w:r>
        <w:rPr>
          <w:rFonts w:ascii="Times New Roman" w:hAnsi="Times New Roman"/>
          <w:sz w:val="24"/>
          <w:szCs w:val="24"/>
        </w:rPr>
        <w:t>15</w:t>
      </w:r>
      <w:r w:rsidR="0099527A">
        <w:rPr>
          <w:rFonts w:ascii="Times New Roman" w:hAnsi="Times New Roman"/>
          <w:sz w:val="24"/>
          <w:szCs w:val="24"/>
        </w:rPr>
        <w:t>.2.1</w:t>
      </w:r>
      <w:r w:rsidR="009E3DC8">
        <w:rPr>
          <w:rFonts w:ascii="Times New Roman" w:hAnsi="Times New Roman"/>
          <w:sz w:val="24"/>
          <w:szCs w:val="24"/>
        </w:rPr>
        <w:t>.</w:t>
      </w:r>
      <w:r w:rsidR="0099527A">
        <w:rPr>
          <w:rFonts w:ascii="Times New Roman" w:hAnsi="Times New Roman"/>
          <w:sz w:val="24"/>
          <w:szCs w:val="24"/>
        </w:rPr>
        <w:t xml:space="preserve"> </w:t>
      </w:r>
      <w:r w:rsidR="008207F0" w:rsidRPr="0099527A">
        <w:rPr>
          <w:rFonts w:ascii="Times New Roman" w:hAnsi="Times New Roman"/>
          <w:sz w:val="24"/>
          <w:szCs w:val="24"/>
        </w:rPr>
        <w:t>į policijos komisariatą;</w:t>
      </w:r>
    </w:p>
    <w:p w:rsidR="008207F0" w:rsidRPr="0099527A" w:rsidRDefault="000868DE" w:rsidP="008C1D9D">
      <w:pPr>
        <w:tabs>
          <w:tab w:val="left" w:pos="0"/>
          <w:tab w:val="left" w:pos="142"/>
          <w:tab w:val="left" w:pos="2127"/>
          <w:tab w:val="left" w:pos="2410"/>
        </w:tabs>
        <w:spacing w:after="0"/>
        <w:ind w:firstLine="426"/>
        <w:jc w:val="both"/>
        <w:rPr>
          <w:rFonts w:ascii="Times New Roman" w:hAnsi="Times New Roman"/>
          <w:sz w:val="24"/>
          <w:szCs w:val="24"/>
        </w:rPr>
      </w:pPr>
      <w:r>
        <w:rPr>
          <w:rFonts w:ascii="Times New Roman" w:hAnsi="Times New Roman"/>
          <w:sz w:val="24"/>
          <w:szCs w:val="24"/>
        </w:rPr>
        <w:t>15</w:t>
      </w:r>
      <w:r w:rsidR="0099527A">
        <w:rPr>
          <w:rFonts w:ascii="Times New Roman" w:hAnsi="Times New Roman"/>
          <w:sz w:val="24"/>
          <w:szCs w:val="24"/>
        </w:rPr>
        <w:t>.2.2</w:t>
      </w:r>
      <w:r w:rsidR="009E3DC8">
        <w:rPr>
          <w:rFonts w:ascii="Times New Roman" w:hAnsi="Times New Roman"/>
          <w:sz w:val="24"/>
          <w:szCs w:val="24"/>
        </w:rPr>
        <w:t>.</w:t>
      </w:r>
      <w:r w:rsidR="0099527A">
        <w:rPr>
          <w:rFonts w:ascii="Times New Roman" w:hAnsi="Times New Roman"/>
          <w:sz w:val="24"/>
          <w:szCs w:val="24"/>
        </w:rPr>
        <w:t xml:space="preserve"> </w:t>
      </w:r>
      <w:r w:rsidR="008207F0" w:rsidRPr="0099527A">
        <w:rPr>
          <w:rFonts w:ascii="Times New Roman" w:hAnsi="Times New Roman"/>
          <w:sz w:val="24"/>
          <w:szCs w:val="24"/>
        </w:rPr>
        <w:t>į teismą;</w:t>
      </w:r>
    </w:p>
    <w:p w:rsidR="008207F0" w:rsidRPr="0099527A" w:rsidRDefault="000868DE" w:rsidP="008C1D9D">
      <w:pPr>
        <w:tabs>
          <w:tab w:val="left" w:pos="0"/>
          <w:tab w:val="left" w:pos="142"/>
          <w:tab w:val="left" w:pos="1560"/>
        </w:tabs>
        <w:spacing w:after="0"/>
        <w:ind w:firstLine="426"/>
        <w:jc w:val="both"/>
        <w:rPr>
          <w:rFonts w:ascii="Times New Roman" w:hAnsi="Times New Roman"/>
          <w:sz w:val="24"/>
          <w:szCs w:val="24"/>
        </w:rPr>
      </w:pPr>
      <w:r>
        <w:rPr>
          <w:rFonts w:ascii="Times New Roman" w:hAnsi="Times New Roman"/>
          <w:b/>
          <w:sz w:val="24"/>
          <w:szCs w:val="24"/>
        </w:rPr>
        <w:t>15</w:t>
      </w:r>
      <w:r w:rsidR="0099527A">
        <w:rPr>
          <w:rFonts w:ascii="Times New Roman" w:hAnsi="Times New Roman"/>
          <w:b/>
          <w:sz w:val="24"/>
          <w:szCs w:val="24"/>
        </w:rPr>
        <w:t>.3</w:t>
      </w:r>
      <w:r w:rsidR="009E3DC8">
        <w:rPr>
          <w:rFonts w:ascii="Times New Roman" w:hAnsi="Times New Roman"/>
          <w:b/>
          <w:sz w:val="24"/>
          <w:szCs w:val="24"/>
        </w:rPr>
        <w:t>.</w:t>
      </w:r>
      <w:r w:rsidR="0099527A">
        <w:rPr>
          <w:rFonts w:ascii="Times New Roman" w:hAnsi="Times New Roman"/>
          <w:b/>
          <w:sz w:val="24"/>
          <w:szCs w:val="24"/>
        </w:rPr>
        <w:t xml:space="preserve"> </w:t>
      </w:r>
      <w:r w:rsidR="008207F0" w:rsidRPr="0099527A">
        <w:rPr>
          <w:rFonts w:ascii="Times New Roman" w:hAnsi="Times New Roman"/>
          <w:b/>
          <w:sz w:val="24"/>
          <w:szCs w:val="24"/>
        </w:rPr>
        <w:t>dėl ypač nepalankių oro sąlygų</w:t>
      </w:r>
      <w:r w:rsidR="008207F0" w:rsidRPr="0099527A">
        <w:rPr>
          <w:rFonts w:ascii="Times New Roman" w:hAnsi="Times New Roman"/>
          <w:sz w:val="24"/>
          <w:szCs w:val="24"/>
        </w:rPr>
        <w:t xml:space="preserve">: audros, liūties, uragano ar pan. (pagal </w:t>
      </w:r>
      <w:r w:rsidR="00E74A64" w:rsidRPr="0099527A">
        <w:rPr>
          <w:rFonts w:ascii="Times New Roman" w:hAnsi="Times New Roman"/>
          <w:sz w:val="24"/>
          <w:szCs w:val="24"/>
        </w:rPr>
        <w:t>teisėtų mokinio atstovų žinutę</w:t>
      </w:r>
      <w:r w:rsidR="008207F0" w:rsidRPr="0099527A">
        <w:rPr>
          <w:rFonts w:ascii="Times New Roman" w:hAnsi="Times New Roman"/>
          <w:sz w:val="24"/>
          <w:szCs w:val="24"/>
        </w:rPr>
        <w:t xml:space="preserve">). (Pastaba: </w:t>
      </w:r>
      <w:r w:rsidR="00C2088C" w:rsidRPr="0099527A">
        <w:rPr>
          <w:rFonts w:ascii="Times New Roman" w:hAnsi="Times New Roman"/>
          <w:sz w:val="24"/>
          <w:szCs w:val="24"/>
        </w:rPr>
        <w:t xml:space="preserve">dienų skaičius neįskaitomas į </w:t>
      </w:r>
      <w:r w:rsidR="00882367">
        <w:rPr>
          <w:rFonts w:ascii="Times New Roman" w:hAnsi="Times New Roman"/>
          <w:sz w:val="24"/>
          <w:szCs w:val="24"/>
        </w:rPr>
        <w:t>16</w:t>
      </w:r>
      <w:r w:rsidR="008207F0" w:rsidRPr="0099527A">
        <w:rPr>
          <w:rFonts w:ascii="Times New Roman" w:hAnsi="Times New Roman"/>
          <w:sz w:val="24"/>
          <w:szCs w:val="24"/>
        </w:rPr>
        <w:t>.1.2 punkto įvardytas);</w:t>
      </w:r>
    </w:p>
    <w:p w:rsidR="008207F0" w:rsidRPr="0099527A" w:rsidRDefault="0099527A" w:rsidP="008C1D9D">
      <w:pPr>
        <w:tabs>
          <w:tab w:val="left" w:pos="0"/>
          <w:tab w:val="left" w:pos="142"/>
          <w:tab w:val="left" w:pos="2127"/>
          <w:tab w:val="left" w:pos="2410"/>
        </w:tabs>
        <w:spacing w:after="0"/>
        <w:ind w:firstLine="426"/>
        <w:jc w:val="both"/>
        <w:rPr>
          <w:rFonts w:ascii="Times New Roman" w:hAnsi="Times New Roman"/>
          <w:sz w:val="24"/>
          <w:szCs w:val="24"/>
        </w:rPr>
      </w:pPr>
      <w:r>
        <w:rPr>
          <w:rFonts w:ascii="Times New Roman" w:hAnsi="Times New Roman"/>
          <w:sz w:val="24"/>
          <w:szCs w:val="24"/>
        </w:rPr>
        <w:t>1</w:t>
      </w:r>
      <w:r w:rsidR="000868DE">
        <w:rPr>
          <w:rFonts w:ascii="Times New Roman" w:hAnsi="Times New Roman"/>
          <w:sz w:val="24"/>
          <w:szCs w:val="24"/>
        </w:rPr>
        <w:t>5</w:t>
      </w:r>
      <w:r>
        <w:rPr>
          <w:rFonts w:ascii="Times New Roman" w:hAnsi="Times New Roman"/>
          <w:sz w:val="24"/>
          <w:szCs w:val="24"/>
        </w:rPr>
        <w:t>.4</w:t>
      </w:r>
      <w:r w:rsidR="009E3DC8">
        <w:rPr>
          <w:rFonts w:ascii="Times New Roman" w:hAnsi="Times New Roman"/>
          <w:sz w:val="24"/>
          <w:szCs w:val="24"/>
        </w:rPr>
        <w:t>.</w:t>
      </w:r>
      <w:r>
        <w:rPr>
          <w:rFonts w:ascii="Times New Roman" w:hAnsi="Times New Roman"/>
          <w:sz w:val="24"/>
          <w:szCs w:val="24"/>
        </w:rPr>
        <w:t xml:space="preserve"> </w:t>
      </w:r>
      <w:r w:rsidR="008207F0" w:rsidRPr="0099527A">
        <w:rPr>
          <w:rFonts w:ascii="Times New Roman" w:hAnsi="Times New Roman"/>
          <w:sz w:val="24"/>
          <w:szCs w:val="24"/>
        </w:rPr>
        <w:t>kai mokinys</w:t>
      </w:r>
      <w:r w:rsidR="00B25727">
        <w:rPr>
          <w:rFonts w:ascii="Times New Roman" w:hAnsi="Times New Roman"/>
          <w:sz w:val="24"/>
          <w:szCs w:val="24"/>
        </w:rPr>
        <w:t xml:space="preserve"> direktoriaus įsakymu dalyvauja</w:t>
      </w:r>
      <w:r w:rsidR="008207F0" w:rsidRPr="0099527A">
        <w:rPr>
          <w:rFonts w:ascii="Times New Roman" w:hAnsi="Times New Roman"/>
          <w:sz w:val="24"/>
          <w:szCs w:val="24"/>
        </w:rPr>
        <w:t xml:space="preserve"> olimpiadose, konkursuose, konferencijose, varžybose</w:t>
      </w:r>
      <w:r w:rsidR="008D1331" w:rsidRPr="0099527A">
        <w:rPr>
          <w:rFonts w:ascii="Times New Roman" w:hAnsi="Times New Roman"/>
          <w:sz w:val="24"/>
          <w:szCs w:val="24"/>
        </w:rPr>
        <w:t>, išvykose</w:t>
      </w:r>
      <w:r w:rsidR="008207F0" w:rsidRPr="0099527A">
        <w:rPr>
          <w:rFonts w:ascii="Times New Roman" w:hAnsi="Times New Roman"/>
          <w:sz w:val="24"/>
          <w:szCs w:val="24"/>
        </w:rPr>
        <w:t>;</w:t>
      </w:r>
    </w:p>
    <w:p w:rsidR="008207F0" w:rsidRPr="0099527A" w:rsidRDefault="009E3DC8" w:rsidP="008C1D9D">
      <w:pPr>
        <w:tabs>
          <w:tab w:val="left" w:pos="0"/>
          <w:tab w:val="left" w:pos="142"/>
          <w:tab w:val="left" w:pos="2127"/>
          <w:tab w:val="left" w:pos="2410"/>
        </w:tabs>
        <w:spacing w:after="0"/>
        <w:ind w:firstLine="426"/>
        <w:jc w:val="both"/>
        <w:rPr>
          <w:rFonts w:ascii="Times New Roman" w:hAnsi="Times New Roman"/>
          <w:sz w:val="24"/>
          <w:szCs w:val="24"/>
        </w:rPr>
      </w:pPr>
      <w:r>
        <w:rPr>
          <w:rFonts w:ascii="Times New Roman" w:hAnsi="Times New Roman"/>
          <w:sz w:val="24"/>
          <w:szCs w:val="24"/>
        </w:rPr>
        <w:t>15</w:t>
      </w:r>
      <w:r w:rsidR="0099527A">
        <w:rPr>
          <w:rFonts w:ascii="Times New Roman" w:hAnsi="Times New Roman"/>
          <w:sz w:val="24"/>
          <w:szCs w:val="24"/>
        </w:rPr>
        <w:t>.5</w:t>
      </w:r>
      <w:r>
        <w:rPr>
          <w:rFonts w:ascii="Times New Roman" w:hAnsi="Times New Roman"/>
          <w:sz w:val="24"/>
          <w:szCs w:val="24"/>
        </w:rPr>
        <w:t>.</w:t>
      </w:r>
      <w:r w:rsidR="0099527A">
        <w:rPr>
          <w:rFonts w:ascii="Times New Roman" w:hAnsi="Times New Roman"/>
          <w:sz w:val="24"/>
          <w:szCs w:val="24"/>
        </w:rPr>
        <w:t xml:space="preserve"> </w:t>
      </w:r>
      <w:r w:rsidR="008207F0" w:rsidRPr="0099527A">
        <w:rPr>
          <w:rFonts w:ascii="Times New Roman" w:hAnsi="Times New Roman"/>
          <w:sz w:val="24"/>
          <w:szCs w:val="24"/>
        </w:rPr>
        <w:t>kai mokinys tėvų prašymu ir direktoriaus įsakymu vyksta su tėvais į pažintinę/poilsinę kelionę.</w:t>
      </w:r>
    </w:p>
    <w:p w:rsidR="008207F0" w:rsidRPr="008105B4" w:rsidRDefault="008207F0" w:rsidP="008207F0">
      <w:pPr>
        <w:pStyle w:val="NormalWeb"/>
        <w:tabs>
          <w:tab w:val="left" w:pos="2410"/>
        </w:tabs>
        <w:spacing w:before="0" w:beforeAutospacing="0" w:after="0" w:afterAutospacing="0" w:line="276" w:lineRule="auto"/>
        <w:ind w:firstLine="1134"/>
        <w:jc w:val="center"/>
      </w:pPr>
    </w:p>
    <w:p w:rsidR="008C1D9D" w:rsidRDefault="008C1D9D" w:rsidP="008C1D9D">
      <w:pPr>
        <w:pStyle w:val="NormalWeb"/>
        <w:spacing w:before="0" w:beforeAutospacing="0" w:after="0" w:afterAutospacing="0" w:line="276" w:lineRule="auto"/>
        <w:ind w:left="1080"/>
        <w:rPr>
          <w:b/>
        </w:rPr>
      </w:pPr>
      <w:r>
        <w:rPr>
          <w:b/>
        </w:rPr>
        <w:t xml:space="preserve">                                                 IV SKYRIUS</w:t>
      </w:r>
    </w:p>
    <w:p w:rsidR="008207F0" w:rsidRDefault="008C1D9D" w:rsidP="008C1D9D">
      <w:pPr>
        <w:pStyle w:val="NormalWeb"/>
        <w:spacing w:before="0" w:beforeAutospacing="0" w:after="0" w:afterAutospacing="0" w:line="276" w:lineRule="auto"/>
        <w:ind w:left="1080"/>
        <w:rPr>
          <w:b/>
        </w:rPr>
      </w:pPr>
      <w:r>
        <w:rPr>
          <w:b/>
        </w:rPr>
        <w:t xml:space="preserve">                       </w:t>
      </w:r>
      <w:r w:rsidR="00716663">
        <w:rPr>
          <w:b/>
        </w:rPr>
        <w:t>MOKYKLOS NELANKYMO</w:t>
      </w:r>
      <w:r w:rsidR="008207F0" w:rsidRPr="008105B4">
        <w:rPr>
          <w:b/>
        </w:rPr>
        <w:t xml:space="preserve"> PREVENCIJA</w:t>
      </w:r>
    </w:p>
    <w:p w:rsidR="00204AFE" w:rsidRPr="008105B4" w:rsidRDefault="00204AFE" w:rsidP="00204AFE">
      <w:pPr>
        <w:pStyle w:val="NormalWeb"/>
        <w:spacing w:before="0" w:beforeAutospacing="0" w:after="0" w:afterAutospacing="0" w:line="276" w:lineRule="auto"/>
        <w:ind w:left="360"/>
        <w:rPr>
          <w:b/>
        </w:rPr>
      </w:pPr>
    </w:p>
    <w:p w:rsidR="00755F2B" w:rsidRDefault="00716663" w:rsidP="009E3DC8">
      <w:pPr>
        <w:numPr>
          <w:ilvl w:val="0"/>
          <w:numId w:val="26"/>
        </w:numPr>
        <w:tabs>
          <w:tab w:val="left" w:pos="810"/>
        </w:tabs>
        <w:spacing w:after="0" w:line="240" w:lineRule="auto"/>
        <w:ind w:left="0" w:firstLine="426"/>
        <w:jc w:val="both"/>
        <w:rPr>
          <w:rFonts w:ascii="Times New Roman" w:hAnsi="Times New Roman"/>
          <w:color w:val="000000"/>
          <w:sz w:val="24"/>
          <w:szCs w:val="24"/>
        </w:rPr>
      </w:pPr>
      <w:r>
        <w:rPr>
          <w:rFonts w:ascii="Times New Roman" w:hAnsi="Times New Roman"/>
          <w:color w:val="000000"/>
          <w:sz w:val="24"/>
          <w:szCs w:val="24"/>
        </w:rPr>
        <w:lastRenderedPageBreak/>
        <w:t>Mokyklos nelankymo</w:t>
      </w:r>
      <w:r w:rsidR="00755F2B">
        <w:rPr>
          <w:rFonts w:ascii="Times New Roman" w:hAnsi="Times New Roman"/>
          <w:color w:val="000000"/>
          <w:sz w:val="24"/>
          <w:szCs w:val="24"/>
        </w:rPr>
        <w:t xml:space="preserve"> prevencinės priemonės taikomos mokiniui</w:t>
      </w:r>
      <w:r w:rsidR="00204AFE">
        <w:rPr>
          <w:rFonts w:ascii="Times New Roman" w:hAnsi="Times New Roman"/>
          <w:color w:val="000000"/>
          <w:sz w:val="24"/>
          <w:szCs w:val="24"/>
        </w:rPr>
        <w:t>, kuris per mėnesį praleidžia 18</w:t>
      </w:r>
      <w:r w:rsidR="00755F2B">
        <w:rPr>
          <w:rFonts w:ascii="Times New Roman" w:hAnsi="Times New Roman"/>
          <w:color w:val="000000"/>
          <w:sz w:val="24"/>
          <w:szCs w:val="24"/>
        </w:rPr>
        <w:t xml:space="preserve"> ir daugiau nepateisintų pamokų. </w:t>
      </w:r>
    </w:p>
    <w:p w:rsidR="00755F2B" w:rsidRDefault="00755F2B" w:rsidP="009E3DC8">
      <w:pPr>
        <w:numPr>
          <w:ilvl w:val="0"/>
          <w:numId w:val="26"/>
        </w:numPr>
        <w:tabs>
          <w:tab w:val="left" w:pos="810"/>
        </w:tabs>
        <w:spacing w:after="0" w:line="240" w:lineRule="auto"/>
        <w:ind w:left="0" w:firstLine="426"/>
        <w:jc w:val="both"/>
        <w:rPr>
          <w:rFonts w:ascii="Times New Roman" w:hAnsi="Times New Roman"/>
          <w:color w:val="000000"/>
          <w:sz w:val="24"/>
          <w:szCs w:val="24"/>
        </w:rPr>
      </w:pPr>
      <w:r>
        <w:rPr>
          <w:rFonts w:ascii="Times New Roman" w:hAnsi="Times New Roman"/>
          <w:color w:val="000000"/>
          <w:sz w:val="24"/>
          <w:szCs w:val="24"/>
        </w:rPr>
        <w:t>Priemonės gali būti:</w:t>
      </w:r>
    </w:p>
    <w:p w:rsidR="00755F2B" w:rsidRPr="0060063E" w:rsidRDefault="006374EB" w:rsidP="006374EB">
      <w:pPr>
        <w:tabs>
          <w:tab w:val="left" w:pos="426"/>
        </w:tabs>
        <w:spacing w:after="0" w:line="240" w:lineRule="auto"/>
        <w:jc w:val="both"/>
        <w:rPr>
          <w:rFonts w:ascii="Times New Roman" w:hAnsi="Times New Roman"/>
          <w:color w:val="000000"/>
          <w:sz w:val="24"/>
          <w:szCs w:val="24"/>
        </w:rPr>
      </w:pPr>
      <w:r>
        <w:rPr>
          <w:rFonts w:ascii="Times New Roman" w:hAnsi="Times New Roman"/>
          <w:color w:val="000000"/>
          <w:sz w:val="24"/>
          <w:szCs w:val="24"/>
        </w:rPr>
        <w:tab/>
      </w:r>
      <w:r w:rsidR="009E3DC8">
        <w:rPr>
          <w:rFonts w:ascii="Times New Roman" w:hAnsi="Times New Roman"/>
          <w:color w:val="000000"/>
          <w:sz w:val="24"/>
          <w:szCs w:val="24"/>
        </w:rPr>
        <w:t>17</w:t>
      </w:r>
      <w:r w:rsidR="0060063E">
        <w:rPr>
          <w:rFonts w:ascii="Times New Roman" w:hAnsi="Times New Roman"/>
          <w:color w:val="000000"/>
          <w:sz w:val="24"/>
          <w:szCs w:val="24"/>
        </w:rPr>
        <w:t>.1</w:t>
      </w:r>
      <w:r w:rsidR="009E3DC8">
        <w:rPr>
          <w:rFonts w:ascii="Times New Roman" w:hAnsi="Times New Roman"/>
          <w:color w:val="000000"/>
          <w:sz w:val="24"/>
          <w:szCs w:val="24"/>
        </w:rPr>
        <w:t>.</w:t>
      </w:r>
      <w:r w:rsidR="0060063E">
        <w:rPr>
          <w:rFonts w:ascii="Times New Roman" w:hAnsi="Times New Roman"/>
          <w:color w:val="000000"/>
          <w:sz w:val="24"/>
          <w:szCs w:val="24"/>
        </w:rPr>
        <w:t xml:space="preserve"> </w:t>
      </w:r>
      <w:r w:rsidR="00BB6AB7" w:rsidRPr="0060063E">
        <w:rPr>
          <w:rFonts w:ascii="Times New Roman" w:hAnsi="Times New Roman"/>
          <w:color w:val="000000"/>
          <w:sz w:val="24"/>
          <w:szCs w:val="24"/>
        </w:rPr>
        <w:t>i</w:t>
      </w:r>
      <w:r w:rsidR="00755F2B" w:rsidRPr="0060063E">
        <w:rPr>
          <w:rFonts w:ascii="Times New Roman" w:hAnsi="Times New Roman"/>
          <w:color w:val="000000"/>
          <w:sz w:val="24"/>
          <w:szCs w:val="24"/>
        </w:rPr>
        <w:t>ndividualus kl</w:t>
      </w:r>
      <w:r w:rsidR="00BB6AB7" w:rsidRPr="0060063E">
        <w:rPr>
          <w:rFonts w:ascii="Times New Roman" w:hAnsi="Times New Roman"/>
          <w:color w:val="000000"/>
          <w:sz w:val="24"/>
          <w:szCs w:val="24"/>
        </w:rPr>
        <w:t>asės vadovo pokalbis su mokiniu ir/ar jo tėvais/globėjais;</w:t>
      </w:r>
    </w:p>
    <w:p w:rsidR="0060063E" w:rsidRDefault="009E3DC8" w:rsidP="009E3DC8">
      <w:pPr>
        <w:tabs>
          <w:tab w:val="left" w:pos="1710"/>
        </w:tabs>
        <w:spacing w:after="0" w:line="240" w:lineRule="auto"/>
        <w:ind w:firstLine="426"/>
        <w:jc w:val="both"/>
        <w:rPr>
          <w:rFonts w:ascii="Times New Roman" w:hAnsi="Times New Roman"/>
          <w:color w:val="000000"/>
          <w:sz w:val="24"/>
          <w:szCs w:val="24"/>
        </w:rPr>
      </w:pPr>
      <w:r>
        <w:rPr>
          <w:rFonts w:ascii="Times New Roman" w:hAnsi="Times New Roman"/>
          <w:color w:val="000000"/>
          <w:sz w:val="24"/>
          <w:szCs w:val="24"/>
        </w:rPr>
        <w:t>17</w:t>
      </w:r>
      <w:r w:rsidR="0060063E">
        <w:rPr>
          <w:rFonts w:ascii="Times New Roman" w:hAnsi="Times New Roman"/>
          <w:color w:val="000000"/>
          <w:sz w:val="24"/>
          <w:szCs w:val="24"/>
        </w:rPr>
        <w:t>.2</w:t>
      </w:r>
      <w:r>
        <w:rPr>
          <w:rFonts w:ascii="Times New Roman" w:hAnsi="Times New Roman"/>
          <w:color w:val="000000"/>
          <w:sz w:val="24"/>
          <w:szCs w:val="24"/>
        </w:rPr>
        <w:t>.</w:t>
      </w:r>
      <w:r w:rsidR="0060063E">
        <w:rPr>
          <w:rFonts w:ascii="Times New Roman" w:hAnsi="Times New Roman"/>
          <w:color w:val="000000"/>
          <w:sz w:val="24"/>
          <w:szCs w:val="24"/>
        </w:rPr>
        <w:t xml:space="preserve">  </w:t>
      </w:r>
      <w:r w:rsidR="00755F2B" w:rsidRPr="0060063E">
        <w:rPr>
          <w:rFonts w:ascii="Times New Roman" w:hAnsi="Times New Roman"/>
          <w:color w:val="000000"/>
          <w:sz w:val="24"/>
          <w:szCs w:val="24"/>
        </w:rPr>
        <w:t>individualus socialinio pedagogo, reikalui esant ir psichologo</w:t>
      </w:r>
      <w:r w:rsidR="00BB6AB7" w:rsidRPr="0060063E">
        <w:rPr>
          <w:rFonts w:ascii="Times New Roman" w:hAnsi="Times New Roman"/>
          <w:color w:val="000000"/>
          <w:sz w:val="24"/>
          <w:szCs w:val="24"/>
        </w:rPr>
        <w:t>,</w:t>
      </w:r>
      <w:r w:rsidR="00755F2B" w:rsidRPr="0060063E">
        <w:rPr>
          <w:rFonts w:ascii="Times New Roman" w:hAnsi="Times New Roman"/>
          <w:color w:val="000000"/>
          <w:sz w:val="24"/>
          <w:szCs w:val="24"/>
        </w:rPr>
        <w:t xml:space="preserve"> pokalbis su moki</w:t>
      </w:r>
      <w:r w:rsidR="0060063E">
        <w:rPr>
          <w:rFonts w:ascii="Times New Roman" w:hAnsi="Times New Roman"/>
          <w:color w:val="000000"/>
          <w:sz w:val="24"/>
          <w:szCs w:val="24"/>
        </w:rPr>
        <w:t>niu,</w:t>
      </w:r>
    </w:p>
    <w:p w:rsidR="00755F2B" w:rsidRPr="0060063E" w:rsidRDefault="00BE3750" w:rsidP="009E3DC8">
      <w:pPr>
        <w:tabs>
          <w:tab w:val="left" w:pos="1710"/>
        </w:tabs>
        <w:spacing w:after="0" w:line="240" w:lineRule="auto"/>
        <w:ind w:firstLine="426"/>
        <w:jc w:val="both"/>
        <w:rPr>
          <w:rFonts w:ascii="Times New Roman" w:hAnsi="Times New Roman"/>
          <w:color w:val="000000"/>
          <w:sz w:val="24"/>
          <w:szCs w:val="24"/>
        </w:rPr>
      </w:pPr>
      <w:r w:rsidRPr="0060063E">
        <w:rPr>
          <w:rFonts w:ascii="Times New Roman" w:hAnsi="Times New Roman"/>
          <w:color w:val="000000"/>
          <w:sz w:val="24"/>
          <w:szCs w:val="24"/>
        </w:rPr>
        <w:t>įrašymas į mokyklos ypatingo dėmesio reikalaujančių mokinių</w:t>
      </w:r>
      <w:r w:rsidR="00755F2B" w:rsidRPr="0060063E">
        <w:rPr>
          <w:rFonts w:ascii="Times New Roman" w:hAnsi="Times New Roman"/>
          <w:color w:val="000000"/>
          <w:sz w:val="24"/>
          <w:szCs w:val="24"/>
        </w:rPr>
        <w:t xml:space="preserve"> sąrašą;</w:t>
      </w:r>
    </w:p>
    <w:p w:rsidR="00755F2B" w:rsidRPr="008722EC" w:rsidRDefault="009E3DC8" w:rsidP="009E3DC8">
      <w:pPr>
        <w:tabs>
          <w:tab w:val="left" w:pos="1710"/>
        </w:tabs>
        <w:spacing w:after="0" w:line="240" w:lineRule="auto"/>
        <w:ind w:firstLine="426"/>
        <w:jc w:val="both"/>
        <w:rPr>
          <w:rFonts w:ascii="Times New Roman" w:hAnsi="Times New Roman"/>
          <w:color w:val="000000"/>
          <w:sz w:val="24"/>
          <w:szCs w:val="24"/>
        </w:rPr>
      </w:pPr>
      <w:r>
        <w:rPr>
          <w:rFonts w:ascii="Times New Roman" w:hAnsi="Times New Roman"/>
          <w:color w:val="000000"/>
          <w:sz w:val="24"/>
          <w:szCs w:val="24"/>
        </w:rPr>
        <w:t>17</w:t>
      </w:r>
      <w:r w:rsidR="008722EC">
        <w:rPr>
          <w:rFonts w:ascii="Times New Roman" w:hAnsi="Times New Roman"/>
          <w:color w:val="000000"/>
          <w:sz w:val="24"/>
          <w:szCs w:val="24"/>
        </w:rPr>
        <w:t>.3</w:t>
      </w:r>
      <w:r>
        <w:rPr>
          <w:rFonts w:ascii="Times New Roman" w:hAnsi="Times New Roman"/>
          <w:color w:val="000000"/>
          <w:sz w:val="24"/>
          <w:szCs w:val="24"/>
        </w:rPr>
        <w:t>.</w:t>
      </w:r>
      <w:r w:rsidR="00C84F51" w:rsidRPr="008722EC">
        <w:rPr>
          <w:rFonts w:ascii="Times New Roman" w:hAnsi="Times New Roman"/>
          <w:color w:val="000000"/>
          <w:sz w:val="24"/>
          <w:szCs w:val="24"/>
        </w:rPr>
        <w:t xml:space="preserve"> </w:t>
      </w:r>
      <w:r w:rsidR="00755F2B" w:rsidRPr="008722EC">
        <w:rPr>
          <w:rFonts w:ascii="Times New Roman" w:hAnsi="Times New Roman"/>
          <w:color w:val="000000"/>
          <w:sz w:val="24"/>
          <w:szCs w:val="24"/>
        </w:rPr>
        <w:t xml:space="preserve">direktoriaus įsakymu papeikimo </w:t>
      </w:r>
      <w:r w:rsidR="00955253" w:rsidRPr="008722EC">
        <w:rPr>
          <w:rFonts w:ascii="Times New Roman" w:hAnsi="Times New Roman"/>
          <w:sz w:val="24"/>
          <w:szCs w:val="24"/>
        </w:rPr>
        <w:t>ar kitų</w:t>
      </w:r>
      <w:r w:rsidR="00755F2B" w:rsidRPr="008722EC">
        <w:rPr>
          <w:rFonts w:ascii="Times New Roman" w:hAnsi="Times New Roman"/>
          <w:color w:val="000000"/>
          <w:sz w:val="24"/>
          <w:szCs w:val="24"/>
        </w:rPr>
        <w:t xml:space="preserve"> nuobaudų skyrimas;</w:t>
      </w:r>
    </w:p>
    <w:p w:rsidR="00BE3750" w:rsidRDefault="009E3DC8" w:rsidP="009E3DC8">
      <w:pPr>
        <w:tabs>
          <w:tab w:val="left" w:pos="851"/>
        </w:tabs>
        <w:spacing w:after="0" w:line="240" w:lineRule="auto"/>
        <w:ind w:firstLine="426"/>
        <w:jc w:val="both"/>
        <w:rPr>
          <w:rFonts w:ascii="Times New Roman" w:hAnsi="Times New Roman"/>
          <w:color w:val="000000"/>
          <w:sz w:val="24"/>
          <w:szCs w:val="24"/>
        </w:rPr>
      </w:pPr>
      <w:r>
        <w:rPr>
          <w:rFonts w:ascii="Times New Roman" w:hAnsi="Times New Roman"/>
          <w:color w:val="000000"/>
          <w:sz w:val="24"/>
          <w:szCs w:val="24"/>
        </w:rPr>
        <w:t>17</w:t>
      </w:r>
      <w:r w:rsidR="00C84F51">
        <w:rPr>
          <w:rFonts w:ascii="Times New Roman" w:hAnsi="Times New Roman"/>
          <w:color w:val="000000"/>
          <w:sz w:val="24"/>
          <w:szCs w:val="24"/>
        </w:rPr>
        <w:t>.4</w:t>
      </w:r>
      <w:r>
        <w:rPr>
          <w:rFonts w:ascii="Times New Roman" w:hAnsi="Times New Roman"/>
          <w:color w:val="000000"/>
          <w:sz w:val="24"/>
          <w:szCs w:val="24"/>
        </w:rPr>
        <w:t xml:space="preserve">. </w:t>
      </w:r>
      <w:r w:rsidR="00BE3750" w:rsidRPr="00BB6AB7">
        <w:rPr>
          <w:rFonts w:ascii="Times New Roman" w:hAnsi="Times New Roman"/>
          <w:color w:val="000000"/>
          <w:sz w:val="24"/>
          <w:szCs w:val="24"/>
        </w:rPr>
        <w:t xml:space="preserve">mokinio pamokų nelankymo priežasčių nagrinėjimas mokyklos Vaiko gerovės </w:t>
      </w:r>
      <w:r w:rsidR="00C84F51">
        <w:rPr>
          <w:rFonts w:ascii="Times New Roman" w:hAnsi="Times New Roman"/>
          <w:color w:val="000000"/>
          <w:sz w:val="24"/>
          <w:szCs w:val="24"/>
        </w:rPr>
        <w:t xml:space="preserve">       </w:t>
      </w:r>
      <w:r w:rsidR="00BE3750" w:rsidRPr="00BB6AB7">
        <w:rPr>
          <w:rFonts w:ascii="Times New Roman" w:hAnsi="Times New Roman"/>
          <w:color w:val="000000"/>
          <w:sz w:val="24"/>
          <w:szCs w:val="24"/>
        </w:rPr>
        <w:t>komisijoje, dalyvaujant</w:t>
      </w:r>
      <w:r w:rsidR="00BB6AB7">
        <w:rPr>
          <w:rFonts w:ascii="Times New Roman" w:hAnsi="Times New Roman"/>
          <w:color w:val="000000"/>
          <w:sz w:val="24"/>
          <w:szCs w:val="24"/>
        </w:rPr>
        <w:t xml:space="preserve"> mokiniu</w:t>
      </w:r>
      <w:r w:rsidR="00B7603A">
        <w:rPr>
          <w:rFonts w:ascii="Times New Roman" w:hAnsi="Times New Roman"/>
          <w:color w:val="000000"/>
          <w:sz w:val="24"/>
          <w:szCs w:val="24"/>
        </w:rPr>
        <w:t>i</w:t>
      </w:r>
      <w:r w:rsidR="00BB6AB7">
        <w:rPr>
          <w:rFonts w:ascii="Times New Roman" w:hAnsi="Times New Roman"/>
          <w:color w:val="000000"/>
          <w:sz w:val="24"/>
          <w:szCs w:val="24"/>
        </w:rPr>
        <w:t xml:space="preserve"> ir/ar tėvams/globėjams;</w:t>
      </w:r>
    </w:p>
    <w:p w:rsidR="00C84F51" w:rsidRDefault="009E3DC8" w:rsidP="009E3DC8">
      <w:pPr>
        <w:tabs>
          <w:tab w:val="left" w:pos="1710"/>
        </w:tabs>
        <w:spacing w:after="0" w:line="240" w:lineRule="auto"/>
        <w:ind w:firstLine="426"/>
        <w:jc w:val="both"/>
        <w:rPr>
          <w:rFonts w:ascii="Times New Roman" w:hAnsi="Times New Roman"/>
          <w:color w:val="000000"/>
          <w:sz w:val="24"/>
          <w:szCs w:val="24"/>
        </w:rPr>
      </w:pPr>
      <w:r>
        <w:rPr>
          <w:rFonts w:ascii="Times New Roman" w:hAnsi="Times New Roman"/>
          <w:color w:val="000000"/>
          <w:sz w:val="24"/>
          <w:szCs w:val="24"/>
        </w:rPr>
        <w:t>17</w:t>
      </w:r>
      <w:r w:rsidR="00C84F51">
        <w:rPr>
          <w:rFonts w:ascii="Times New Roman" w:hAnsi="Times New Roman"/>
          <w:color w:val="000000"/>
          <w:sz w:val="24"/>
          <w:szCs w:val="24"/>
        </w:rPr>
        <w:t>.5</w:t>
      </w:r>
      <w:r>
        <w:rPr>
          <w:rFonts w:ascii="Times New Roman" w:hAnsi="Times New Roman"/>
          <w:color w:val="000000"/>
          <w:sz w:val="24"/>
          <w:szCs w:val="24"/>
        </w:rPr>
        <w:t>.</w:t>
      </w:r>
      <w:r w:rsidR="00C84F51" w:rsidRPr="00C84F51">
        <w:rPr>
          <w:rFonts w:ascii="Times New Roman" w:hAnsi="Times New Roman"/>
          <w:color w:val="000000"/>
          <w:sz w:val="24"/>
          <w:szCs w:val="24"/>
        </w:rPr>
        <w:t xml:space="preserve"> </w:t>
      </w:r>
      <w:r w:rsidR="00755F2B" w:rsidRPr="00C84F51">
        <w:rPr>
          <w:rFonts w:ascii="Times New Roman" w:hAnsi="Times New Roman"/>
          <w:color w:val="000000"/>
          <w:sz w:val="24"/>
          <w:szCs w:val="24"/>
        </w:rPr>
        <w:t xml:space="preserve">pranešimai kitoms institucijoms: Vaiko teisių apsaugos tarnybai, </w:t>
      </w:r>
      <w:r w:rsidR="00BE3750" w:rsidRPr="00C84F51">
        <w:rPr>
          <w:rFonts w:ascii="Times New Roman" w:hAnsi="Times New Roman"/>
          <w:color w:val="000000"/>
          <w:sz w:val="24"/>
          <w:szCs w:val="24"/>
        </w:rPr>
        <w:t>Viln</w:t>
      </w:r>
      <w:r w:rsidR="00897A0D">
        <w:rPr>
          <w:rFonts w:ascii="Times New Roman" w:hAnsi="Times New Roman"/>
          <w:color w:val="000000"/>
          <w:sz w:val="24"/>
          <w:szCs w:val="24"/>
        </w:rPr>
        <w:t>iaus miesto 2-</w:t>
      </w:r>
      <w:r w:rsidR="00BE3750" w:rsidRPr="00C84F51">
        <w:rPr>
          <w:rFonts w:ascii="Times New Roman" w:hAnsi="Times New Roman"/>
          <w:color w:val="000000"/>
          <w:sz w:val="24"/>
          <w:szCs w:val="24"/>
        </w:rPr>
        <w:t>ajam policijos komisariatui</w:t>
      </w:r>
      <w:r w:rsidR="00C84F51">
        <w:rPr>
          <w:rFonts w:ascii="Times New Roman" w:hAnsi="Times New Roman"/>
          <w:color w:val="000000"/>
          <w:sz w:val="24"/>
          <w:szCs w:val="24"/>
        </w:rPr>
        <w:t>;</w:t>
      </w:r>
    </w:p>
    <w:p w:rsidR="00755F2B" w:rsidRPr="00C84F51" w:rsidRDefault="009E3DC8" w:rsidP="009E3DC8">
      <w:pPr>
        <w:tabs>
          <w:tab w:val="left" w:pos="1710"/>
        </w:tabs>
        <w:spacing w:after="0" w:line="240" w:lineRule="auto"/>
        <w:ind w:firstLine="426"/>
        <w:jc w:val="both"/>
        <w:rPr>
          <w:rFonts w:ascii="Times New Roman" w:hAnsi="Times New Roman"/>
          <w:color w:val="000000"/>
          <w:sz w:val="24"/>
          <w:szCs w:val="24"/>
        </w:rPr>
      </w:pPr>
      <w:r>
        <w:rPr>
          <w:rFonts w:ascii="Times New Roman" w:hAnsi="Times New Roman"/>
          <w:color w:val="000000"/>
          <w:sz w:val="24"/>
          <w:szCs w:val="24"/>
        </w:rPr>
        <w:t>17</w:t>
      </w:r>
      <w:r w:rsidR="00C84F51">
        <w:rPr>
          <w:rFonts w:ascii="Times New Roman" w:hAnsi="Times New Roman"/>
          <w:color w:val="000000"/>
          <w:sz w:val="24"/>
          <w:szCs w:val="24"/>
        </w:rPr>
        <w:t>.6</w:t>
      </w:r>
      <w:r>
        <w:rPr>
          <w:rFonts w:ascii="Times New Roman" w:hAnsi="Times New Roman"/>
          <w:color w:val="000000"/>
          <w:sz w:val="24"/>
          <w:szCs w:val="24"/>
        </w:rPr>
        <w:t>.</w:t>
      </w:r>
      <w:r w:rsidR="00C84F51">
        <w:rPr>
          <w:rFonts w:ascii="Times New Roman" w:hAnsi="Times New Roman"/>
          <w:color w:val="000000"/>
          <w:sz w:val="24"/>
          <w:szCs w:val="24"/>
        </w:rPr>
        <w:t xml:space="preserve"> </w:t>
      </w:r>
      <w:r w:rsidR="00755F2B" w:rsidRPr="00C84F51">
        <w:rPr>
          <w:rFonts w:ascii="Times New Roman" w:hAnsi="Times New Roman"/>
          <w:color w:val="000000"/>
          <w:sz w:val="24"/>
          <w:szCs w:val="24"/>
        </w:rPr>
        <w:t>kreipimasis į savivaldybės administraciją dėl minimalios priežiūros priemonių skyrimo vaikui (tik išnaudojus visas švietimo pagalbos, numatytos Lietuvos Respublikos švietimo įstatyme, teikimo galimybes);</w:t>
      </w:r>
    </w:p>
    <w:p w:rsidR="00755F2B" w:rsidRPr="008722EC" w:rsidRDefault="009E3DC8" w:rsidP="009E3DC8">
      <w:pPr>
        <w:tabs>
          <w:tab w:val="left" w:pos="851"/>
        </w:tabs>
        <w:spacing w:after="0" w:line="240" w:lineRule="auto"/>
        <w:ind w:firstLine="426"/>
        <w:jc w:val="both"/>
        <w:rPr>
          <w:rFonts w:ascii="Times New Roman" w:hAnsi="Times New Roman"/>
          <w:color w:val="000000"/>
          <w:sz w:val="24"/>
          <w:szCs w:val="24"/>
        </w:rPr>
      </w:pPr>
      <w:r>
        <w:rPr>
          <w:rFonts w:ascii="Times New Roman" w:hAnsi="Times New Roman"/>
          <w:color w:val="000000"/>
          <w:sz w:val="24"/>
          <w:szCs w:val="24"/>
        </w:rPr>
        <w:t>17</w:t>
      </w:r>
      <w:r w:rsidR="008722EC">
        <w:rPr>
          <w:rFonts w:ascii="Times New Roman" w:hAnsi="Times New Roman"/>
          <w:color w:val="000000"/>
          <w:sz w:val="24"/>
          <w:szCs w:val="24"/>
        </w:rPr>
        <w:t>.7</w:t>
      </w:r>
      <w:r>
        <w:rPr>
          <w:rFonts w:ascii="Times New Roman" w:hAnsi="Times New Roman"/>
          <w:color w:val="000000"/>
          <w:sz w:val="24"/>
          <w:szCs w:val="24"/>
        </w:rPr>
        <w:t>.</w:t>
      </w:r>
      <w:r w:rsidR="00C84F51" w:rsidRPr="008722EC">
        <w:rPr>
          <w:rFonts w:ascii="Times New Roman" w:hAnsi="Times New Roman"/>
          <w:color w:val="000000"/>
          <w:sz w:val="24"/>
          <w:szCs w:val="24"/>
        </w:rPr>
        <w:t xml:space="preserve"> </w:t>
      </w:r>
      <w:r w:rsidR="00755F2B" w:rsidRPr="008722EC">
        <w:rPr>
          <w:rFonts w:ascii="Times New Roman" w:hAnsi="Times New Roman"/>
          <w:color w:val="000000"/>
          <w:sz w:val="24"/>
          <w:szCs w:val="24"/>
        </w:rPr>
        <w:t>atskirais atvejais mokinio pašalinimas iš mokyklos (siūlan</w:t>
      </w:r>
      <w:r w:rsidR="00C84F51" w:rsidRPr="008722EC">
        <w:rPr>
          <w:rFonts w:ascii="Times New Roman" w:hAnsi="Times New Roman"/>
          <w:color w:val="000000"/>
          <w:sz w:val="24"/>
          <w:szCs w:val="24"/>
        </w:rPr>
        <w:t xml:space="preserve">t pereiti į kitą mokyklą),  </w:t>
      </w:r>
      <w:r w:rsidR="00755F2B" w:rsidRPr="008722EC">
        <w:rPr>
          <w:rFonts w:ascii="Times New Roman" w:hAnsi="Times New Roman"/>
          <w:color w:val="000000"/>
          <w:sz w:val="24"/>
          <w:szCs w:val="24"/>
        </w:rPr>
        <w:t>vadovaujantis Lietuvos Respublikos švietimo įstatymo III skyriaus 29 straipsnio „Priėmimas į mokyklą, perėjimas į kitą mokyklą ir pašalinimas iš mokyklos“ 9-10 punktais.</w:t>
      </w:r>
    </w:p>
    <w:p w:rsidR="006E52B7" w:rsidRPr="008105B4" w:rsidRDefault="006E52B7" w:rsidP="006E52B7">
      <w:pPr>
        <w:tabs>
          <w:tab w:val="left" w:pos="1560"/>
          <w:tab w:val="num" w:pos="1770"/>
          <w:tab w:val="num" w:pos="1950"/>
        </w:tabs>
        <w:spacing w:after="0"/>
        <w:jc w:val="both"/>
        <w:rPr>
          <w:rFonts w:ascii="Times New Roman" w:hAnsi="Times New Roman"/>
          <w:sz w:val="24"/>
          <w:szCs w:val="24"/>
        </w:rPr>
      </w:pPr>
    </w:p>
    <w:p w:rsidR="008207F0" w:rsidRPr="00B84D0B" w:rsidRDefault="00B84D0B" w:rsidP="00B84D0B">
      <w:pPr>
        <w:spacing w:after="0"/>
        <w:rPr>
          <w:rFonts w:ascii="Times New Roman" w:hAnsi="Times New Roman"/>
          <w:b/>
          <w:sz w:val="24"/>
          <w:szCs w:val="24"/>
        </w:rPr>
      </w:pPr>
      <w:r>
        <w:rPr>
          <w:rFonts w:ascii="Times New Roman" w:hAnsi="Times New Roman"/>
          <w:b/>
          <w:sz w:val="24"/>
          <w:szCs w:val="24"/>
        </w:rPr>
        <w:t xml:space="preserve">                                                              </w:t>
      </w:r>
      <w:r w:rsidR="00206E0A">
        <w:rPr>
          <w:rFonts w:ascii="Times New Roman" w:hAnsi="Times New Roman"/>
          <w:b/>
          <w:sz w:val="24"/>
          <w:szCs w:val="24"/>
        </w:rPr>
        <w:t xml:space="preserve">  </w:t>
      </w:r>
      <w:r>
        <w:rPr>
          <w:rFonts w:ascii="Times New Roman" w:hAnsi="Times New Roman"/>
          <w:b/>
          <w:sz w:val="24"/>
          <w:szCs w:val="24"/>
        </w:rPr>
        <w:t xml:space="preserve"> </w:t>
      </w:r>
      <w:r w:rsidRPr="00B84D0B">
        <w:rPr>
          <w:rFonts w:ascii="Times New Roman" w:hAnsi="Times New Roman"/>
          <w:b/>
          <w:sz w:val="24"/>
          <w:szCs w:val="24"/>
        </w:rPr>
        <w:t>V SKYRIUS</w:t>
      </w:r>
    </w:p>
    <w:p w:rsidR="008207F0" w:rsidRPr="00204AFE" w:rsidRDefault="00B84D0B" w:rsidP="00B84D0B">
      <w:pPr>
        <w:pStyle w:val="ListParagraph"/>
        <w:spacing w:after="0"/>
        <w:ind w:left="1080"/>
        <w:rPr>
          <w:rFonts w:ascii="Times New Roman" w:hAnsi="Times New Roman"/>
          <w:b/>
          <w:sz w:val="24"/>
          <w:szCs w:val="24"/>
        </w:rPr>
      </w:pPr>
      <w:r>
        <w:rPr>
          <w:rFonts w:ascii="Times New Roman" w:hAnsi="Times New Roman"/>
          <w:b/>
          <w:sz w:val="24"/>
          <w:szCs w:val="24"/>
        </w:rPr>
        <w:t xml:space="preserve">                         </w:t>
      </w:r>
      <w:r w:rsidR="00FE2542">
        <w:rPr>
          <w:rFonts w:ascii="Times New Roman" w:hAnsi="Times New Roman"/>
          <w:b/>
          <w:sz w:val="24"/>
          <w:szCs w:val="24"/>
        </w:rPr>
        <w:t>VĖLAVIMŲ Į PAMOKAS</w:t>
      </w:r>
      <w:r w:rsidR="008207F0" w:rsidRPr="00204AFE">
        <w:rPr>
          <w:rFonts w:ascii="Times New Roman" w:hAnsi="Times New Roman"/>
          <w:b/>
          <w:sz w:val="24"/>
          <w:szCs w:val="24"/>
        </w:rPr>
        <w:t xml:space="preserve"> PREVENCIJA</w:t>
      </w:r>
    </w:p>
    <w:p w:rsidR="002E0E4F" w:rsidRDefault="002E0E4F" w:rsidP="00561C14">
      <w:pPr>
        <w:spacing w:after="0"/>
        <w:jc w:val="both"/>
        <w:rPr>
          <w:rFonts w:ascii="Times New Roman" w:hAnsi="Times New Roman"/>
          <w:sz w:val="24"/>
          <w:szCs w:val="24"/>
        </w:rPr>
      </w:pPr>
    </w:p>
    <w:p w:rsidR="002E0E4F" w:rsidRPr="00B84D0B" w:rsidRDefault="008207F0" w:rsidP="006374EB">
      <w:pPr>
        <w:pStyle w:val="ListParagraph"/>
        <w:numPr>
          <w:ilvl w:val="0"/>
          <w:numId w:val="26"/>
        </w:numPr>
        <w:tabs>
          <w:tab w:val="left" w:pos="851"/>
        </w:tabs>
        <w:spacing w:after="0"/>
        <w:ind w:left="0" w:firstLine="426"/>
        <w:jc w:val="both"/>
        <w:rPr>
          <w:rFonts w:ascii="Times New Roman" w:hAnsi="Times New Roman"/>
          <w:sz w:val="24"/>
          <w:szCs w:val="24"/>
        </w:rPr>
      </w:pPr>
      <w:r w:rsidRPr="00B84D0B">
        <w:rPr>
          <w:rFonts w:ascii="Times New Roman" w:hAnsi="Times New Roman"/>
          <w:sz w:val="24"/>
          <w:szCs w:val="24"/>
        </w:rPr>
        <w:t>Jei mokinys pavėluoja į p</w:t>
      </w:r>
      <w:r w:rsidR="00B673B5" w:rsidRPr="00B84D0B">
        <w:rPr>
          <w:rFonts w:ascii="Times New Roman" w:hAnsi="Times New Roman"/>
          <w:sz w:val="24"/>
          <w:szCs w:val="24"/>
        </w:rPr>
        <w:t xml:space="preserve">amokas penkis kartus, direktoriaus </w:t>
      </w:r>
      <w:r w:rsidRPr="00B84D0B">
        <w:rPr>
          <w:rFonts w:ascii="Times New Roman" w:hAnsi="Times New Roman"/>
          <w:sz w:val="24"/>
          <w:szCs w:val="24"/>
        </w:rPr>
        <w:t xml:space="preserve"> įsakymu skiriama rašytinė pastaba, klasės vadovui informuojant tėvus (g</w:t>
      </w:r>
      <w:r w:rsidR="002E0E4F" w:rsidRPr="00B84D0B">
        <w:rPr>
          <w:rFonts w:ascii="Times New Roman" w:hAnsi="Times New Roman"/>
          <w:sz w:val="24"/>
          <w:szCs w:val="24"/>
        </w:rPr>
        <w:t>lobėjus).</w:t>
      </w:r>
    </w:p>
    <w:p w:rsidR="002E0E4F" w:rsidRDefault="008207F0" w:rsidP="006374EB">
      <w:pPr>
        <w:numPr>
          <w:ilvl w:val="0"/>
          <w:numId w:val="26"/>
        </w:numPr>
        <w:tabs>
          <w:tab w:val="left" w:pos="851"/>
        </w:tabs>
        <w:spacing w:after="0"/>
        <w:ind w:left="0" w:firstLine="426"/>
        <w:jc w:val="both"/>
        <w:rPr>
          <w:rFonts w:ascii="Times New Roman" w:hAnsi="Times New Roman"/>
          <w:sz w:val="24"/>
          <w:szCs w:val="24"/>
        </w:rPr>
      </w:pPr>
      <w:r w:rsidRPr="008105B4">
        <w:rPr>
          <w:rFonts w:ascii="Times New Roman" w:hAnsi="Times New Roman"/>
          <w:sz w:val="24"/>
          <w:szCs w:val="24"/>
        </w:rPr>
        <w:t>Jei m</w:t>
      </w:r>
      <w:r w:rsidR="00211185">
        <w:rPr>
          <w:rFonts w:ascii="Times New Roman" w:hAnsi="Times New Roman"/>
          <w:sz w:val="24"/>
          <w:szCs w:val="24"/>
        </w:rPr>
        <w:t>okinys pakartotinai pažeidžia 19</w:t>
      </w:r>
      <w:r w:rsidRPr="008105B4">
        <w:rPr>
          <w:rFonts w:ascii="Times New Roman" w:hAnsi="Times New Roman"/>
          <w:sz w:val="24"/>
          <w:szCs w:val="24"/>
        </w:rPr>
        <w:t xml:space="preserve"> punktą (penkis kartus </w:t>
      </w:r>
      <w:r w:rsidR="00CF24A7">
        <w:rPr>
          <w:rFonts w:ascii="Times New Roman" w:hAnsi="Times New Roman"/>
          <w:sz w:val="24"/>
          <w:szCs w:val="24"/>
        </w:rPr>
        <w:t>pavėluoja į pamokas), direktoriaus</w:t>
      </w:r>
      <w:r w:rsidRPr="008105B4">
        <w:rPr>
          <w:rFonts w:ascii="Times New Roman" w:hAnsi="Times New Roman"/>
          <w:sz w:val="24"/>
          <w:szCs w:val="24"/>
        </w:rPr>
        <w:t xml:space="preserve"> įsakymu skiriamas papeikimas, klasės vadovui informuojant tėvus (globėjus).</w:t>
      </w:r>
    </w:p>
    <w:p w:rsidR="002E0E4F" w:rsidRDefault="00CF24A7" w:rsidP="006374EB">
      <w:pPr>
        <w:numPr>
          <w:ilvl w:val="0"/>
          <w:numId w:val="26"/>
        </w:numPr>
        <w:tabs>
          <w:tab w:val="left" w:pos="426"/>
          <w:tab w:val="left" w:pos="851"/>
        </w:tabs>
        <w:spacing w:after="0"/>
        <w:ind w:left="0" w:firstLine="426"/>
        <w:jc w:val="both"/>
        <w:rPr>
          <w:rFonts w:ascii="Times New Roman" w:hAnsi="Times New Roman"/>
          <w:sz w:val="24"/>
          <w:szCs w:val="24"/>
        </w:rPr>
      </w:pPr>
      <w:r>
        <w:rPr>
          <w:rFonts w:ascii="Times New Roman" w:hAnsi="Times New Roman"/>
          <w:sz w:val="24"/>
          <w:szCs w:val="24"/>
        </w:rPr>
        <w:t xml:space="preserve"> </w:t>
      </w:r>
      <w:r w:rsidR="008207F0" w:rsidRPr="008105B4">
        <w:rPr>
          <w:rFonts w:ascii="Times New Roman" w:hAnsi="Times New Roman"/>
          <w:sz w:val="24"/>
          <w:szCs w:val="24"/>
        </w:rPr>
        <w:t xml:space="preserve">Mokinio elgesiui nesikeičiant ir pakartotinai vėluojant į </w:t>
      </w:r>
      <w:r w:rsidR="009C571B">
        <w:rPr>
          <w:rFonts w:ascii="Times New Roman" w:hAnsi="Times New Roman"/>
          <w:sz w:val="24"/>
          <w:szCs w:val="24"/>
        </w:rPr>
        <w:t xml:space="preserve">pamokas, </w:t>
      </w:r>
      <w:r w:rsidR="008207F0" w:rsidRPr="008105B4">
        <w:rPr>
          <w:rFonts w:ascii="Times New Roman" w:hAnsi="Times New Roman"/>
          <w:sz w:val="24"/>
          <w:szCs w:val="24"/>
        </w:rPr>
        <w:t xml:space="preserve">mokinys svarstomas Vaiko gerovės komisijos posėdyje, dalyvaujant mokinio tėvams (globėjams). </w:t>
      </w:r>
    </w:p>
    <w:p w:rsidR="008207F0" w:rsidRPr="008105B4" w:rsidRDefault="008207F0" w:rsidP="006374EB">
      <w:pPr>
        <w:numPr>
          <w:ilvl w:val="0"/>
          <w:numId w:val="26"/>
        </w:numPr>
        <w:tabs>
          <w:tab w:val="left" w:pos="851"/>
        </w:tabs>
        <w:spacing w:after="0"/>
        <w:ind w:left="0" w:firstLine="426"/>
        <w:jc w:val="both"/>
        <w:rPr>
          <w:rFonts w:ascii="Times New Roman" w:hAnsi="Times New Roman"/>
          <w:sz w:val="24"/>
          <w:szCs w:val="24"/>
        </w:rPr>
      </w:pPr>
      <w:r w:rsidRPr="008105B4">
        <w:rPr>
          <w:rFonts w:ascii="Times New Roman" w:hAnsi="Times New Roman"/>
          <w:sz w:val="24"/>
          <w:szCs w:val="24"/>
        </w:rPr>
        <w:t xml:space="preserve">Mokiniui pakartotinai vėluojant į pamokas ir nesilaikant priimtų susitarimų, skiriamas griežtas papeikimas, įrašant į </w:t>
      </w:r>
      <w:r w:rsidR="00B25727">
        <w:rPr>
          <w:rFonts w:ascii="Times New Roman" w:hAnsi="Times New Roman"/>
          <w:sz w:val="24"/>
          <w:szCs w:val="24"/>
        </w:rPr>
        <w:t>mokinio asmens bylą</w:t>
      </w:r>
      <w:r w:rsidRPr="008105B4">
        <w:rPr>
          <w:rFonts w:ascii="Times New Roman" w:hAnsi="Times New Roman"/>
          <w:sz w:val="24"/>
          <w:szCs w:val="24"/>
        </w:rPr>
        <w:t>, klasės vadovui informuojant tėvus (globėjus).</w:t>
      </w:r>
    </w:p>
    <w:p w:rsidR="008207F0" w:rsidRPr="008105B4" w:rsidRDefault="008207F0" w:rsidP="008207F0">
      <w:pPr>
        <w:tabs>
          <w:tab w:val="num" w:pos="0"/>
        </w:tabs>
        <w:spacing w:after="0"/>
        <w:ind w:firstLine="300"/>
        <w:jc w:val="both"/>
        <w:rPr>
          <w:rFonts w:ascii="Times New Roman" w:hAnsi="Times New Roman"/>
          <w:sz w:val="24"/>
          <w:szCs w:val="24"/>
        </w:rPr>
      </w:pPr>
    </w:p>
    <w:p w:rsidR="00B84D0B" w:rsidRDefault="00B84D0B" w:rsidP="00B84D0B">
      <w:pPr>
        <w:pStyle w:val="ListParagraph"/>
        <w:spacing w:after="0"/>
        <w:ind w:left="1080"/>
        <w:rPr>
          <w:rFonts w:ascii="Times New Roman" w:hAnsi="Times New Roman"/>
          <w:b/>
          <w:sz w:val="24"/>
          <w:szCs w:val="24"/>
        </w:rPr>
      </w:pPr>
      <w:r>
        <w:rPr>
          <w:rFonts w:ascii="Times New Roman" w:hAnsi="Times New Roman"/>
          <w:b/>
          <w:sz w:val="24"/>
          <w:szCs w:val="24"/>
        </w:rPr>
        <w:t xml:space="preserve">                                          </w:t>
      </w:r>
      <w:r w:rsidR="00206E0A">
        <w:rPr>
          <w:rFonts w:ascii="Times New Roman" w:hAnsi="Times New Roman"/>
          <w:b/>
          <w:sz w:val="24"/>
          <w:szCs w:val="24"/>
        </w:rPr>
        <w:t xml:space="preserve">  </w:t>
      </w:r>
      <w:r>
        <w:rPr>
          <w:rFonts w:ascii="Times New Roman" w:hAnsi="Times New Roman"/>
          <w:b/>
          <w:sz w:val="24"/>
          <w:szCs w:val="24"/>
        </w:rPr>
        <w:t xml:space="preserve">VI SKYRIUS  </w:t>
      </w:r>
    </w:p>
    <w:p w:rsidR="008207F0" w:rsidRPr="0063207A" w:rsidRDefault="00B84D0B" w:rsidP="00B84D0B">
      <w:pPr>
        <w:pStyle w:val="ListParagraph"/>
        <w:spacing w:after="0"/>
        <w:ind w:left="1080"/>
        <w:rPr>
          <w:rFonts w:ascii="Times New Roman" w:hAnsi="Times New Roman"/>
          <w:b/>
          <w:sz w:val="24"/>
          <w:szCs w:val="24"/>
        </w:rPr>
      </w:pPr>
      <w:r>
        <w:rPr>
          <w:rFonts w:ascii="Times New Roman" w:hAnsi="Times New Roman"/>
          <w:b/>
          <w:sz w:val="24"/>
          <w:szCs w:val="24"/>
        </w:rPr>
        <w:t xml:space="preserve">               </w:t>
      </w:r>
      <w:r w:rsidR="00206E0A">
        <w:rPr>
          <w:rFonts w:ascii="Times New Roman" w:hAnsi="Times New Roman"/>
          <w:b/>
          <w:sz w:val="24"/>
          <w:szCs w:val="24"/>
        </w:rPr>
        <w:t xml:space="preserve"> </w:t>
      </w:r>
      <w:r>
        <w:rPr>
          <w:rFonts w:ascii="Times New Roman" w:hAnsi="Times New Roman"/>
          <w:b/>
          <w:sz w:val="24"/>
          <w:szCs w:val="24"/>
        </w:rPr>
        <w:t xml:space="preserve">    </w:t>
      </w:r>
      <w:r w:rsidR="008207F0" w:rsidRPr="0063207A">
        <w:rPr>
          <w:rFonts w:ascii="Times New Roman" w:hAnsi="Times New Roman"/>
          <w:b/>
          <w:sz w:val="24"/>
          <w:szCs w:val="24"/>
        </w:rPr>
        <w:t>NUOBAUDŲ IR SKATINIMO SISTEMA</w:t>
      </w:r>
    </w:p>
    <w:p w:rsidR="008207F0" w:rsidRPr="008105B4" w:rsidRDefault="008207F0" w:rsidP="008207F0">
      <w:pPr>
        <w:spacing w:after="0"/>
        <w:ind w:left="360"/>
        <w:jc w:val="center"/>
        <w:rPr>
          <w:rFonts w:ascii="Times New Roman" w:hAnsi="Times New Roman"/>
          <w:sz w:val="24"/>
          <w:szCs w:val="24"/>
        </w:rPr>
      </w:pPr>
    </w:p>
    <w:p w:rsidR="008207F0" w:rsidRPr="008105B4" w:rsidRDefault="008207F0" w:rsidP="009E3DC8">
      <w:pPr>
        <w:pStyle w:val="BodyText"/>
        <w:numPr>
          <w:ilvl w:val="0"/>
          <w:numId w:val="26"/>
        </w:numPr>
        <w:tabs>
          <w:tab w:val="left" w:pos="900"/>
          <w:tab w:val="left" w:pos="1080"/>
          <w:tab w:val="left" w:pos="1843"/>
        </w:tabs>
        <w:spacing w:after="0"/>
        <w:ind w:left="0" w:firstLine="426"/>
        <w:jc w:val="both"/>
        <w:rPr>
          <w:rFonts w:ascii="Times New Roman" w:hAnsi="Times New Roman"/>
          <w:sz w:val="24"/>
          <w:szCs w:val="24"/>
        </w:rPr>
      </w:pPr>
      <w:r w:rsidRPr="008105B4">
        <w:rPr>
          <w:rFonts w:ascii="Times New Roman" w:hAnsi="Times New Roman"/>
          <w:sz w:val="24"/>
          <w:szCs w:val="24"/>
        </w:rPr>
        <w:t>Mokiniui, vengiančiam lankyti pamokas, taikomos šios drausminės nuobaudos:</w:t>
      </w:r>
    </w:p>
    <w:p w:rsidR="002E0E4F" w:rsidRDefault="00211185" w:rsidP="009E3DC8">
      <w:pPr>
        <w:pStyle w:val="BodyText"/>
        <w:numPr>
          <w:ilvl w:val="1"/>
          <w:numId w:val="28"/>
        </w:numPr>
        <w:tabs>
          <w:tab w:val="left" w:pos="0"/>
          <w:tab w:val="left" w:pos="900"/>
          <w:tab w:val="left" w:pos="993"/>
          <w:tab w:val="left" w:pos="1980"/>
        </w:tabs>
        <w:spacing w:after="0"/>
        <w:ind w:hanging="1134"/>
        <w:jc w:val="both"/>
        <w:rPr>
          <w:rFonts w:ascii="Times New Roman" w:hAnsi="Times New Roman"/>
          <w:sz w:val="24"/>
          <w:szCs w:val="24"/>
        </w:rPr>
      </w:pPr>
      <w:r>
        <w:rPr>
          <w:rFonts w:ascii="Times New Roman" w:hAnsi="Times New Roman"/>
          <w:sz w:val="24"/>
          <w:szCs w:val="24"/>
        </w:rPr>
        <w:t xml:space="preserve"> </w:t>
      </w:r>
      <w:r w:rsidR="008207F0" w:rsidRPr="008105B4">
        <w:rPr>
          <w:rFonts w:ascii="Times New Roman" w:hAnsi="Times New Roman"/>
          <w:sz w:val="24"/>
          <w:szCs w:val="24"/>
        </w:rPr>
        <w:t>rašytinė pastaba;</w:t>
      </w:r>
    </w:p>
    <w:p w:rsidR="002E0E4F" w:rsidRPr="00B71FC9" w:rsidRDefault="002E0E4F" w:rsidP="009E3DC8">
      <w:pPr>
        <w:pStyle w:val="BodyText"/>
        <w:numPr>
          <w:ilvl w:val="1"/>
          <w:numId w:val="28"/>
        </w:numPr>
        <w:tabs>
          <w:tab w:val="left" w:pos="0"/>
          <w:tab w:val="left" w:pos="900"/>
          <w:tab w:val="left" w:pos="993"/>
          <w:tab w:val="left" w:pos="1980"/>
        </w:tabs>
        <w:spacing w:after="0"/>
        <w:ind w:hanging="1134"/>
        <w:jc w:val="both"/>
        <w:rPr>
          <w:rFonts w:ascii="Times New Roman" w:hAnsi="Times New Roman"/>
          <w:sz w:val="24"/>
          <w:szCs w:val="24"/>
        </w:rPr>
      </w:pPr>
      <w:r>
        <w:t xml:space="preserve"> </w:t>
      </w:r>
      <w:r w:rsidR="008207F0" w:rsidRPr="00B71FC9">
        <w:rPr>
          <w:rFonts w:ascii="Times New Roman" w:hAnsi="Times New Roman"/>
          <w:sz w:val="24"/>
          <w:szCs w:val="24"/>
        </w:rPr>
        <w:t>papeikimas;</w:t>
      </w:r>
    </w:p>
    <w:p w:rsidR="002E0E4F" w:rsidRPr="00B71FC9" w:rsidRDefault="009E3DC8" w:rsidP="00B84D0B">
      <w:pPr>
        <w:pStyle w:val="BodyText"/>
        <w:tabs>
          <w:tab w:val="left" w:pos="0"/>
          <w:tab w:val="left" w:pos="900"/>
          <w:tab w:val="left" w:pos="1843"/>
          <w:tab w:val="left" w:pos="1980"/>
        </w:tabs>
        <w:spacing w:after="0"/>
        <w:ind w:firstLine="426"/>
        <w:jc w:val="both"/>
        <w:rPr>
          <w:rFonts w:ascii="Times New Roman" w:hAnsi="Times New Roman"/>
          <w:sz w:val="24"/>
          <w:szCs w:val="24"/>
        </w:rPr>
      </w:pPr>
      <w:r>
        <w:rPr>
          <w:rFonts w:ascii="Times New Roman" w:hAnsi="Times New Roman"/>
          <w:sz w:val="24"/>
          <w:szCs w:val="24"/>
        </w:rPr>
        <w:t>22.3.</w:t>
      </w:r>
      <w:r w:rsidR="00211185">
        <w:rPr>
          <w:rFonts w:ascii="Times New Roman" w:hAnsi="Times New Roman"/>
          <w:sz w:val="24"/>
          <w:szCs w:val="24"/>
        </w:rPr>
        <w:t xml:space="preserve"> </w:t>
      </w:r>
      <w:r w:rsidR="008207F0" w:rsidRPr="00B71FC9">
        <w:rPr>
          <w:rFonts w:ascii="Times New Roman" w:hAnsi="Times New Roman"/>
          <w:sz w:val="24"/>
          <w:szCs w:val="24"/>
        </w:rPr>
        <w:t xml:space="preserve">griežtas papeikimas,  įrašant įrašą į </w:t>
      </w:r>
      <w:r w:rsidR="009D0900">
        <w:rPr>
          <w:rFonts w:ascii="Times New Roman" w:hAnsi="Times New Roman"/>
          <w:sz w:val="24"/>
          <w:szCs w:val="24"/>
        </w:rPr>
        <w:t>mokinio asmens bylą</w:t>
      </w:r>
      <w:r w:rsidR="008207F0" w:rsidRPr="00B71FC9">
        <w:rPr>
          <w:rFonts w:ascii="Times New Roman" w:hAnsi="Times New Roman"/>
          <w:sz w:val="24"/>
          <w:szCs w:val="24"/>
        </w:rPr>
        <w:t>;</w:t>
      </w:r>
    </w:p>
    <w:p w:rsidR="00BB6AB7" w:rsidRDefault="009E3DC8" w:rsidP="00B84D0B">
      <w:pPr>
        <w:pStyle w:val="BodyText"/>
        <w:tabs>
          <w:tab w:val="left" w:pos="0"/>
          <w:tab w:val="left" w:pos="900"/>
          <w:tab w:val="left" w:pos="1843"/>
          <w:tab w:val="left" w:pos="1980"/>
        </w:tabs>
        <w:spacing w:after="0"/>
        <w:ind w:firstLine="426"/>
        <w:jc w:val="both"/>
        <w:rPr>
          <w:rFonts w:ascii="Times New Roman" w:hAnsi="Times New Roman"/>
          <w:sz w:val="24"/>
          <w:szCs w:val="24"/>
        </w:rPr>
      </w:pPr>
      <w:r>
        <w:rPr>
          <w:rFonts w:ascii="Times New Roman" w:hAnsi="Times New Roman"/>
          <w:sz w:val="24"/>
          <w:szCs w:val="24"/>
        </w:rPr>
        <w:t>22</w:t>
      </w:r>
      <w:r w:rsidR="00211185" w:rsidRPr="00211185">
        <w:rPr>
          <w:rFonts w:ascii="Times New Roman" w:hAnsi="Times New Roman"/>
          <w:sz w:val="24"/>
          <w:szCs w:val="24"/>
        </w:rPr>
        <w:t>.4</w:t>
      </w:r>
      <w:r w:rsidR="008207F0" w:rsidRPr="00B71FC9">
        <w:t xml:space="preserve"> </w:t>
      </w:r>
      <w:r w:rsidR="008207F0" w:rsidRPr="00CF24A7">
        <w:rPr>
          <w:rFonts w:ascii="Times New Roman" w:hAnsi="Times New Roman"/>
          <w:sz w:val="24"/>
          <w:szCs w:val="24"/>
        </w:rPr>
        <w:t>elgesio svarstymas Vaiko gerovės komisijoje pagal Lietuvos Respublikos vaiko minimalios ir vidutinės priežiūros įstatymą.</w:t>
      </w:r>
    </w:p>
    <w:p w:rsidR="00B673B5" w:rsidRPr="00BB6AB7" w:rsidRDefault="008207F0" w:rsidP="006374EB">
      <w:pPr>
        <w:pStyle w:val="BodyText"/>
        <w:numPr>
          <w:ilvl w:val="0"/>
          <w:numId w:val="28"/>
        </w:numPr>
        <w:tabs>
          <w:tab w:val="left" w:pos="284"/>
          <w:tab w:val="left" w:pos="851"/>
          <w:tab w:val="left" w:pos="1843"/>
          <w:tab w:val="left" w:pos="1980"/>
        </w:tabs>
        <w:spacing w:after="0"/>
        <w:ind w:left="0" w:firstLine="426"/>
        <w:jc w:val="both"/>
        <w:rPr>
          <w:rFonts w:ascii="Times New Roman" w:hAnsi="Times New Roman"/>
          <w:sz w:val="24"/>
          <w:szCs w:val="24"/>
        </w:rPr>
      </w:pPr>
      <w:r w:rsidRPr="00BB6AB7">
        <w:rPr>
          <w:rFonts w:ascii="Times New Roman" w:hAnsi="Times New Roman"/>
          <w:sz w:val="24"/>
          <w:szCs w:val="24"/>
        </w:rPr>
        <w:t>Mokiniui (įstatymų numatytais atvejais jo tėvams (globėjams), nuolat ir sistemingai vengiančiam lankyti mokyklą, taikoma administracinė atsakomybė ir pateikiama informacija  savivaldos ar  teisėsaugos  institucijoms.</w:t>
      </w:r>
    </w:p>
    <w:p w:rsidR="007C2EE6" w:rsidRDefault="007C2EE6" w:rsidP="006374EB">
      <w:pPr>
        <w:numPr>
          <w:ilvl w:val="0"/>
          <w:numId w:val="28"/>
        </w:numPr>
        <w:tabs>
          <w:tab w:val="left" w:pos="0"/>
          <w:tab w:val="left" w:pos="284"/>
          <w:tab w:val="left" w:pos="360"/>
          <w:tab w:val="left" w:pos="851"/>
        </w:tabs>
        <w:spacing w:after="0"/>
        <w:ind w:left="0" w:firstLine="426"/>
        <w:jc w:val="both"/>
        <w:rPr>
          <w:rFonts w:ascii="Times New Roman" w:hAnsi="Times New Roman"/>
          <w:sz w:val="24"/>
          <w:szCs w:val="24"/>
        </w:rPr>
      </w:pPr>
      <w:r w:rsidRPr="008105B4">
        <w:rPr>
          <w:rFonts w:ascii="Times New Roman" w:hAnsi="Times New Roman"/>
          <w:sz w:val="24"/>
          <w:szCs w:val="24"/>
        </w:rPr>
        <w:t xml:space="preserve">Mokiniui, nepraleidusiam </w:t>
      </w:r>
      <w:r>
        <w:rPr>
          <w:rFonts w:ascii="Times New Roman" w:hAnsi="Times New Roman"/>
          <w:sz w:val="24"/>
          <w:szCs w:val="24"/>
        </w:rPr>
        <w:t xml:space="preserve">per pusmetį arba visus mokslo metus </w:t>
      </w:r>
      <w:r w:rsidRPr="008105B4">
        <w:rPr>
          <w:rFonts w:ascii="Times New Roman" w:hAnsi="Times New Roman"/>
          <w:sz w:val="24"/>
          <w:szCs w:val="24"/>
        </w:rPr>
        <w:t>nė vienos pamokos, direktoriaus</w:t>
      </w:r>
      <w:r>
        <w:rPr>
          <w:rFonts w:ascii="Times New Roman" w:hAnsi="Times New Roman"/>
          <w:sz w:val="24"/>
          <w:szCs w:val="24"/>
        </w:rPr>
        <w:t xml:space="preserve"> įsakymu, reiškiamas pagyrimas, įrašant įrašą į asmens bylą</w:t>
      </w:r>
      <w:r w:rsidR="00CF24A7">
        <w:rPr>
          <w:rFonts w:ascii="Times New Roman" w:hAnsi="Times New Roman"/>
          <w:sz w:val="24"/>
          <w:szCs w:val="24"/>
        </w:rPr>
        <w:t xml:space="preserve"> </w:t>
      </w:r>
      <w:r>
        <w:rPr>
          <w:rFonts w:ascii="Times New Roman" w:hAnsi="Times New Roman"/>
          <w:sz w:val="24"/>
          <w:szCs w:val="24"/>
        </w:rPr>
        <w:t xml:space="preserve">ir </w:t>
      </w:r>
      <w:r w:rsidRPr="008105B4">
        <w:rPr>
          <w:rFonts w:ascii="Times New Roman" w:hAnsi="Times New Roman"/>
          <w:sz w:val="24"/>
          <w:szCs w:val="24"/>
        </w:rPr>
        <w:t xml:space="preserve"> </w:t>
      </w:r>
      <w:r>
        <w:rPr>
          <w:rFonts w:ascii="Times New Roman" w:hAnsi="Times New Roman"/>
          <w:sz w:val="24"/>
          <w:szCs w:val="24"/>
        </w:rPr>
        <w:t>k</w:t>
      </w:r>
      <w:r w:rsidRPr="008105B4">
        <w:rPr>
          <w:rFonts w:ascii="Times New Roman" w:hAnsi="Times New Roman"/>
          <w:sz w:val="24"/>
          <w:szCs w:val="24"/>
        </w:rPr>
        <w:t>lasės vadovui informuojant mokinio tėvus (globėjus)</w:t>
      </w:r>
      <w:r>
        <w:rPr>
          <w:rFonts w:ascii="Times New Roman" w:hAnsi="Times New Roman"/>
          <w:sz w:val="24"/>
          <w:szCs w:val="24"/>
        </w:rPr>
        <w:t>, įteikiamos raštiškos padėkos</w:t>
      </w:r>
      <w:r w:rsidR="00492750">
        <w:rPr>
          <w:rFonts w:ascii="Times New Roman" w:hAnsi="Times New Roman"/>
          <w:sz w:val="24"/>
          <w:szCs w:val="24"/>
        </w:rPr>
        <w:t>.</w:t>
      </w:r>
    </w:p>
    <w:p w:rsidR="00BB6AB7" w:rsidRPr="006374EB" w:rsidRDefault="008207F0" w:rsidP="006374EB">
      <w:pPr>
        <w:numPr>
          <w:ilvl w:val="0"/>
          <w:numId w:val="28"/>
        </w:numPr>
        <w:tabs>
          <w:tab w:val="left" w:pos="284"/>
          <w:tab w:val="left" w:pos="360"/>
          <w:tab w:val="left" w:pos="851"/>
          <w:tab w:val="left" w:pos="1843"/>
        </w:tabs>
        <w:spacing w:after="0"/>
        <w:ind w:left="0" w:firstLine="426"/>
        <w:jc w:val="both"/>
        <w:rPr>
          <w:rFonts w:ascii="Times New Roman" w:hAnsi="Times New Roman"/>
          <w:sz w:val="24"/>
          <w:szCs w:val="24"/>
        </w:rPr>
      </w:pPr>
      <w:r w:rsidRPr="008105B4">
        <w:rPr>
          <w:rFonts w:ascii="Times New Roman" w:hAnsi="Times New Roman"/>
          <w:sz w:val="24"/>
          <w:szCs w:val="24"/>
        </w:rPr>
        <w:t>Direktoriaus įsakymu reiškiama padėka ir mokiniams, kurie praleido pamokas tik dėl dalyvavimo direktoriaus įsakymu konkursuose, olimpiadose, varžybose, konferencijose.</w:t>
      </w:r>
    </w:p>
    <w:p w:rsidR="00B84D0B" w:rsidRDefault="00BB6AB7" w:rsidP="00BB6AB7">
      <w:pPr>
        <w:pStyle w:val="Heading4"/>
        <w:spacing w:before="0"/>
        <w:jc w:val="center"/>
        <w:rPr>
          <w:rFonts w:ascii="Times New Roman" w:hAnsi="Times New Roman"/>
          <w:i w:val="0"/>
          <w:color w:val="auto"/>
          <w:sz w:val="24"/>
          <w:szCs w:val="24"/>
        </w:rPr>
      </w:pPr>
      <w:r w:rsidRPr="008105B4">
        <w:rPr>
          <w:rFonts w:ascii="Times New Roman" w:hAnsi="Times New Roman"/>
          <w:i w:val="0"/>
          <w:color w:val="auto"/>
          <w:sz w:val="24"/>
          <w:szCs w:val="24"/>
        </w:rPr>
        <w:lastRenderedPageBreak/>
        <w:t>V</w:t>
      </w:r>
      <w:r w:rsidR="0063207A">
        <w:rPr>
          <w:rFonts w:ascii="Times New Roman" w:hAnsi="Times New Roman"/>
          <w:i w:val="0"/>
          <w:color w:val="auto"/>
          <w:sz w:val="24"/>
          <w:szCs w:val="24"/>
        </w:rPr>
        <w:t>II</w:t>
      </w:r>
      <w:r w:rsidR="00B84D0B">
        <w:rPr>
          <w:rFonts w:ascii="Times New Roman" w:hAnsi="Times New Roman"/>
          <w:i w:val="0"/>
          <w:color w:val="auto"/>
          <w:sz w:val="24"/>
          <w:szCs w:val="24"/>
        </w:rPr>
        <w:t xml:space="preserve"> SKYRIUS</w:t>
      </w:r>
    </w:p>
    <w:p w:rsidR="00BB6AB7" w:rsidRPr="008105B4" w:rsidRDefault="00BB6AB7" w:rsidP="00BB6AB7">
      <w:pPr>
        <w:pStyle w:val="Heading4"/>
        <w:spacing w:before="0"/>
        <w:jc w:val="center"/>
        <w:rPr>
          <w:rFonts w:ascii="Times New Roman" w:hAnsi="Times New Roman"/>
          <w:i w:val="0"/>
          <w:color w:val="auto"/>
          <w:sz w:val="24"/>
          <w:szCs w:val="24"/>
        </w:rPr>
      </w:pPr>
      <w:r w:rsidRPr="008105B4">
        <w:rPr>
          <w:rFonts w:ascii="Times New Roman" w:hAnsi="Times New Roman"/>
          <w:i w:val="0"/>
          <w:color w:val="auto"/>
          <w:sz w:val="24"/>
          <w:szCs w:val="24"/>
        </w:rPr>
        <w:t>BAIGIAMOSIOS NUOSTATOS</w:t>
      </w:r>
    </w:p>
    <w:p w:rsidR="00BB6AB7" w:rsidRDefault="00BB6AB7" w:rsidP="006374EB">
      <w:pPr>
        <w:pStyle w:val="Heading4"/>
        <w:tabs>
          <w:tab w:val="left" w:pos="709"/>
          <w:tab w:val="left" w:pos="1843"/>
        </w:tabs>
        <w:spacing w:before="0"/>
        <w:jc w:val="both"/>
        <w:rPr>
          <w:rFonts w:ascii="Times New Roman" w:hAnsi="Times New Roman"/>
          <w:b w:val="0"/>
          <w:bCs w:val="0"/>
          <w:i w:val="0"/>
          <w:iCs w:val="0"/>
          <w:color w:val="auto"/>
          <w:sz w:val="24"/>
          <w:szCs w:val="24"/>
        </w:rPr>
      </w:pPr>
    </w:p>
    <w:p w:rsidR="00BB6AB7" w:rsidRPr="00B84D0B" w:rsidRDefault="00BB6AB7" w:rsidP="006374EB">
      <w:pPr>
        <w:pStyle w:val="Heading4"/>
        <w:numPr>
          <w:ilvl w:val="0"/>
          <w:numId w:val="28"/>
        </w:numPr>
        <w:tabs>
          <w:tab w:val="left" w:pos="709"/>
          <w:tab w:val="left" w:pos="851"/>
          <w:tab w:val="left" w:pos="1843"/>
        </w:tabs>
        <w:spacing w:before="0"/>
        <w:ind w:left="0" w:firstLine="360"/>
        <w:jc w:val="both"/>
        <w:rPr>
          <w:rFonts w:ascii="Times New Roman" w:hAnsi="Times New Roman"/>
          <w:b w:val="0"/>
          <w:i w:val="0"/>
          <w:color w:val="auto"/>
          <w:sz w:val="24"/>
          <w:szCs w:val="24"/>
        </w:rPr>
      </w:pPr>
      <w:r w:rsidRPr="00B84D0B">
        <w:rPr>
          <w:rFonts w:ascii="Times New Roman" w:hAnsi="Times New Roman"/>
          <w:b w:val="0"/>
          <w:i w:val="0"/>
          <w:color w:val="auto"/>
          <w:sz w:val="24"/>
          <w:szCs w:val="24"/>
        </w:rPr>
        <w:t>Direktoriaus pavaduotojas ugdymui ir socialinis pedagogas sistemingai teikia informaciją Vaikų teisių apsaugos, savivaldos bei teisėsaugos institucijoms apie vaikus, vengiančius privalomo mokslo, ir kartu imasi priemonių, kurios skatintų vaikus nuolat lankyti mokyklą.</w:t>
      </w:r>
    </w:p>
    <w:p w:rsidR="004F040A" w:rsidRPr="00B84D0B" w:rsidRDefault="00BB6AB7" w:rsidP="006374EB">
      <w:pPr>
        <w:numPr>
          <w:ilvl w:val="0"/>
          <w:numId w:val="28"/>
        </w:numPr>
        <w:tabs>
          <w:tab w:val="left" w:pos="709"/>
          <w:tab w:val="left" w:pos="851"/>
          <w:tab w:val="left" w:pos="900"/>
        </w:tabs>
        <w:spacing w:after="0"/>
        <w:ind w:left="0" w:firstLine="360"/>
        <w:jc w:val="both"/>
        <w:rPr>
          <w:rFonts w:ascii="Times New Roman" w:hAnsi="Times New Roman"/>
        </w:rPr>
      </w:pPr>
      <w:r w:rsidRPr="00B84D0B">
        <w:rPr>
          <w:rFonts w:ascii="Times New Roman" w:hAnsi="Times New Roman"/>
          <w:sz w:val="24"/>
          <w:szCs w:val="24"/>
        </w:rPr>
        <w:t xml:space="preserve">5-10  klasių mokiniai privalo </w:t>
      </w:r>
      <w:r w:rsidR="004F040A" w:rsidRPr="00B84D0B">
        <w:rPr>
          <w:rFonts w:ascii="Times New Roman" w:hAnsi="Times New Roman"/>
          <w:sz w:val="24"/>
          <w:szCs w:val="24"/>
        </w:rPr>
        <w:t xml:space="preserve"> pasirašytinai su</w:t>
      </w:r>
      <w:r w:rsidRPr="00B84D0B">
        <w:rPr>
          <w:rFonts w:ascii="Times New Roman" w:hAnsi="Times New Roman"/>
          <w:sz w:val="24"/>
          <w:szCs w:val="24"/>
        </w:rPr>
        <w:t>pažindinti su mokyklos nelankymo prevencijos ir lankomumo apskaita</w:t>
      </w:r>
      <w:r w:rsidR="004F040A" w:rsidRPr="00B84D0B">
        <w:rPr>
          <w:rFonts w:ascii="Times New Roman" w:hAnsi="Times New Roman"/>
          <w:sz w:val="24"/>
          <w:szCs w:val="24"/>
        </w:rPr>
        <w:t>.</w:t>
      </w:r>
    </w:p>
    <w:p w:rsidR="00BB6AB7" w:rsidRPr="00B84D0B" w:rsidRDefault="00BB6AB7" w:rsidP="006374EB">
      <w:pPr>
        <w:numPr>
          <w:ilvl w:val="0"/>
          <w:numId w:val="28"/>
        </w:numPr>
        <w:tabs>
          <w:tab w:val="left" w:pos="709"/>
          <w:tab w:val="left" w:pos="851"/>
          <w:tab w:val="left" w:pos="900"/>
        </w:tabs>
        <w:spacing w:after="0"/>
        <w:ind w:left="0" w:firstLine="360"/>
        <w:jc w:val="both"/>
        <w:rPr>
          <w:rFonts w:ascii="Times New Roman" w:hAnsi="Times New Roman"/>
        </w:rPr>
      </w:pPr>
      <w:r w:rsidRPr="00B84D0B">
        <w:rPr>
          <w:rFonts w:ascii="Times New Roman" w:hAnsi="Times New Roman"/>
          <w:sz w:val="24"/>
          <w:szCs w:val="24"/>
        </w:rPr>
        <w:t>Mokinių tėvai supažindinami su mokyklos nelankymo prevencijos ir lankomumo apskaitos  tvarka visuotinio susirinkimo bei klasių tėvų susirinkimų metu.</w:t>
      </w:r>
    </w:p>
    <w:p w:rsidR="00BB6AB7" w:rsidRPr="00B84D0B" w:rsidRDefault="00BB6AB7" w:rsidP="006374EB">
      <w:pPr>
        <w:numPr>
          <w:ilvl w:val="0"/>
          <w:numId w:val="28"/>
        </w:numPr>
        <w:tabs>
          <w:tab w:val="left" w:pos="709"/>
          <w:tab w:val="left" w:pos="851"/>
          <w:tab w:val="left" w:pos="900"/>
        </w:tabs>
        <w:spacing w:after="0"/>
        <w:ind w:left="0" w:firstLine="360"/>
        <w:jc w:val="both"/>
        <w:rPr>
          <w:rFonts w:ascii="Times New Roman" w:hAnsi="Times New Roman"/>
        </w:rPr>
      </w:pPr>
      <w:r w:rsidRPr="00B84D0B">
        <w:rPr>
          <w:rFonts w:ascii="Times New Roman" w:hAnsi="Times New Roman"/>
          <w:sz w:val="24"/>
          <w:szCs w:val="24"/>
        </w:rPr>
        <w:t>Mokyklos nelankymo prevencijos ir lankomumo apskaitą vykdo klasių vadovai, socialin</w:t>
      </w:r>
      <w:r w:rsidR="00204AFE" w:rsidRPr="00B84D0B">
        <w:rPr>
          <w:rFonts w:ascii="Times New Roman" w:hAnsi="Times New Roman"/>
          <w:sz w:val="24"/>
          <w:szCs w:val="24"/>
        </w:rPr>
        <w:t>is</w:t>
      </w:r>
      <w:r w:rsidRPr="00B84D0B">
        <w:rPr>
          <w:rFonts w:ascii="Times New Roman" w:hAnsi="Times New Roman"/>
          <w:sz w:val="24"/>
          <w:szCs w:val="24"/>
        </w:rPr>
        <w:t xml:space="preserve"> pedagoga</w:t>
      </w:r>
      <w:r w:rsidR="00204AFE" w:rsidRPr="00B84D0B">
        <w:rPr>
          <w:rFonts w:ascii="Times New Roman" w:hAnsi="Times New Roman"/>
          <w:sz w:val="24"/>
          <w:szCs w:val="24"/>
        </w:rPr>
        <w:t>s</w:t>
      </w:r>
      <w:r w:rsidRPr="00B84D0B">
        <w:rPr>
          <w:rFonts w:ascii="Times New Roman" w:hAnsi="Times New Roman"/>
          <w:sz w:val="24"/>
          <w:szCs w:val="24"/>
        </w:rPr>
        <w:t xml:space="preserve"> ir direktoriaus pavaduotojai ugdymui.</w:t>
      </w:r>
    </w:p>
    <w:p w:rsidR="00BB6AB7" w:rsidRPr="00B84D0B" w:rsidRDefault="00BB6AB7" w:rsidP="006374EB">
      <w:pPr>
        <w:numPr>
          <w:ilvl w:val="0"/>
          <w:numId w:val="28"/>
        </w:numPr>
        <w:tabs>
          <w:tab w:val="left" w:pos="709"/>
          <w:tab w:val="left" w:pos="851"/>
          <w:tab w:val="left" w:pos="900"/>
        </w:tabs>
        <w:spacing w:after="0"/>
        <w:ind w:left="0" w:firstLine="360"/>
        <w:jc w:val="both"/>
        <w:rPr>
          <w:rFonts w:ascii="Times New Roman" w:hAnsi="Times New Roman"/>
        </w:rPr>
      </w:pPr>
      <w:r w:rsidRPr="00B84D0B">
        <w:rPr>
          <w:rFonts w:ascii="Times New Roman" w:hAnsi="Times New Roman"/>
          <w:sz w:val="24"/>
          <w:szCs w:val="24"/>
        </w:rPr>
        <w:t>Vilniaus Naujininkų  mokyklos mokinių lankomumo apskaitos ir mokyklos nelankymo prevencijos tvarka skelbiama kabinetuose, mokyklos internetiniame tinklalapyje ir elektroniniame dienyne.</w:t>
      </w:r>
    </w:p>
    <w:p w:rsidR="00BB6AB7" w:rsidRPr="00BB6AB7" w:rsidRDefault="00BB6AB7" w:rsidP="00BB6AB7">
      <w:pPr>
        <w:spacing w:after="0"/>
        <w:ind w:left="480"/>
      </w:pPr>
    </w:p>
    <w:p w:rsidR="00BB6AB7" w:rsidRPr="00BB6AB7" w:rsidRDefault="00BB6AB7" w:rsidP="00BB6AB7">
      <w:pPr>
        <w:tabs>
          <w:tab w:val="left" w:pos="360"/>
          <w:tab w:val="left" w:pos="900"/>
          <w:tab w:val="left" w:pos="1843"/>
        </w:tabs>
        <w:spacing w:after="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______________________________________</w:t>
      </w:r>
    </w:p>
    <w:p w:rsidR="00BB6AB7" w:rsidRDefault="00BB6AB7" w:rsidP="00430A5E">
      <w:pPr>
        <w:tabs>
          <w:tab w:val="left" w:pos="1800"/>
        </w:tabs>
        <w:spacing w:line="360" w:lineRule="auto"/>
        <w:jc w:val="right"/>
        <w:rPr>
          <w:rFonts w:ascii="Times New Roman" w:hAnsi="Times New Roman"/>
          <w:spacing w:val="-11"/>
          <w:sz w:val="20"/>
          <w:szCs w:val="20"/>
        </w:rPr>
      </w:pPr>
    </w:p>
    <w:p w:rsidR="00204AFE" w:rsidRDefault="00204AFE" w:rsidP="00430A5E">
      <w:pPr>
        <w:tabs>
          <w:tab w:val="left" w:pos="1800"/>
        </w:tabs>
        <w:spacing w:line="360" w:lineRule="auto"/>
        <w:jc w:val="right"/>
        <w:rPr>
          <w:rFonts w:ascii="Times New Roman" w:hAnsi="Times New Roman"/>
          <w:spacing w:val="-11"/>
          <w:sz w:val="20"/>
          <w:szCs w:val="20"/>
        </w:rPr>
      </w:pPr>
    </w:p>
    <w:p w:rsidR="00204AFE" w:rsidRDefault="00204AFE" w:rsidP="00430A5E">
      <w:pPr>
        <w:tabs>
          <w:tab w:val="left" w:pos="1800"/>
        </w:tabs>
        <w:spacing w:line="360" w:lineRule="auto"/>
        <w:jc w:val="right"/>
        <w:rPr>
          <w:rFonts w:ascii="Times New Roman" w:hAnsi="Times New Roman"/>
          <w:spacing w:val="-11"/>
          <w:sz w:val="20"/>
          <w:szCs w:val="20"/>
        </w:rPr>
      </w:pPr>
    </w:p>
    <w:p w:rsidR="00FF70BE" w:rsidRDefault="00FF70BE" w:rsidP="00430A5E">
      <w:pPr>
        <w:tabs>
          <w:tab w:val="left" w:pos="1800"/>
        </w:tabs>
        <w:spacing w:line="360" w:lineRule="auto"/>
        <w:jc w:val="right"/>
        <w:rPr>
          <w:rFonts w:ascii="Times New Roman" w:hAnsi="Times New Roman"/>
          <w:spacing w:val="-11"/>
          <w:sz w:val="20"/>
          <w:szCs w:val="20"/>
        </w:rPr>
      </w:pPr>
    </w:p>
    <w:p w:rsidR="009C571B" w:rsidRDefault="009C571B" w:rsidP="00430A5E">
      <w:pPr>
        <w:tabs>
          <w:tab w:val="left" w:pos="1800"/>
        </w:tabs>
        <w:spacing w:line="360" w:lineRule="auto"/>
        <w:jc w:val="right"/>
        <w:rPr>
          <w:rFonts w:ascii="Times New Roman" w:hAnsi="Times New Roman"/>
          <w:spacing w:val="-11"/>
          <w:sz w:val="20"/>
          <w:szCs w:val="20"/>
        </w:rPr>
      </w:pPr>
    </w:p>
    <w:p w:rsidR="009C571B" w:rsidRDefault="009C571B" w:rsidP="00211185">
      <w:pPr>
        <w:tabs>
          <w:tab w:val="left" w:pos="1800"/>
        </w:tabs>
        <w:spacing w:line="360" w:lineRule="auto"/>
        <w:rPr>
          <w:rFonts w:ascii="Times New Roman" w:hAnsi="Times New Roman"/>
          <w:spacing w:val="-11"/>
          <w:sz w:val="20"/>
          <w:szCs w:val="20"/>
        </w:rPr>
      </w:pPr>
    </w:p>
    <w:p w:rsidR="00211185" w:rsidRPr="00211185" w:rsidRDefault="00211185" w:rsidP="00211185">
      <w:pPr>
        <w:tabs>
          <w:tab w:val="left" w:pos="1800"/>
        </w:tabs>
        <w:spacing w:line="360" w:lineRule="auto"/>
        <w:rPr>
          <w:rFonts w:ascii="Times New Roman" w:hAnsi="Times New Roman"/>
          <w:spacing w:val="-11"/>
          <w:sz w:val="20"/>
          <w:szCs w:val="20"/>
        </w:rPr>
      </w:pPr>
    </w:p>
    <w:p w:rsidR="00FF70BE" w:rsidRDefault="00FF70BE" w:rsidP="00430A5E">
      <w:pPr>
        <w:tabs>
          <w:tab w:val="left" w:pos="1800"/>
        </w:tabs>
        <w:spacing w:line="360" w:lineRule="auto"/>
        <w:jc w:val="right"/>
        <w:rPr>
          <w:rFonts w:ascii="Times New Roman" w:hAnsi="Times New Roman"/>
          <w:spacing w:val="-11"/>
          <w:sz w:val="20"/>
          <w:szCs w:val="20"/>
        </w:rPr>
      </w:pPr>
    </w:p>
    <w:p w:rsidR="00B84D0B" w:rsidRDefault="00B84D0B" w:rsidP="00430A5E">
      <w:pPr>
        <w:tabs>
          <w:tab w:val="left" w:pos="1800"/>
        </w:tabs>
        <w:spacing w:line="360" w:lineRule="auto"/>
        <w:jc w:val="right"/>
        <w:rPr>
          <w:rFonts w:ascii="Times New Roman" w:hAnsi="Times New Roman"/>
          <w:spacing w:val="-11"/>
          <w:sz w:val="20"/>
          <w:szCs w:val="20"/>
        </w:rPr>
      </w:pPr>
    </w:p>
    <w:p w:rsidR="00B84D0B" w:rsidRDefault="00B84D0B" w:rsidP="00430A5E">
      <w:pPr>
        <w:tabs>
          <w:tab w:val="left" w:pos="1800"/>
        </w:tabs>
        <w:spacing w:line="360" w:lineRule="auto"/>
        <w:jc w:val="right"/>
        <w:rPr>
          <w:rFonts w:ascii="Times New Roman" w:hAnsi="Times New Roman"/>
          <w:spacing w:val="-11"/>
          <w:sz w:val="20"/>
          <w:szCs w:val="20"/>
        </w:rPr>
      </w:pPr>
    </w:p>
    <w:p w:rsidR="00B84D0B" w:rsidRDefault="00B84D0B" w:rsidP="00430A5E">
      <w:pPr>
        <w:tabs>
          <w:tab w:val="left" w:pos="1800"/>
        </w:tabs>
        <w:spacing w:line="360" w:lineRule="auto"/>
        <w:jc w:val="right"/>
        <w:rPr>
          <w:rFonts w:ascii="Times New Roman" w:hAnsi="Times New Roman"/>
          <w:spacing w:val="-11"/>
          <w:sz w:val="20"/>
          <w:szCs w:val="20"/>
        </w:rPr>
      </w:pPr>
    </w:p>
    <w:p w:rsidR="00206E0A" w:rsidRDefault="00206E0A" w:rsidP="00430A5E">
      <w:pPr>
        <w:tabs>
          <w:tab w:val="left" w:pos="1800"/>
        </w:tabs>
        <w:spacing w:line="360" w:lineRule="auto"/>
        <w:jc w:val="right"/>
        <w:rPr>
          <w:rFonts w:ascii="Times New Roman" w:hAnsi="Times New Roman"/>
          <w:spacing w:val="-11"/>
          <w:sz w:val="20"/>
          <w:szCs w:val="20"/>
        </w:rPr>
      </w:pPr>
    </w:p>
    <w:p w:rsidR="006374EB" w:rsidRDefault="006374EB" w:rsidP="00430A5E">
      <w:pPr>
        <w:tabs>
          <w:tab w:val="left" w:pos="1800"/>
        </w:tabs>
        <w:spacing w:line="360" w:lineRule="auto"/>
        <w:jc w:val="right"/>
        <w:rPr>
          <w:rFonts w:ascii="Times New Roman" w:hAnsi="Times New Roman"/>
          <w:spacing w:val="-11"/>
          <w:sz w:val="20"/>
          <w:szCs w:val="20"/>
        </w:rPr>
      </w:pPr>
    </w:p>
    <w:p w:rsidR="006374EB" w:rsidRDefault="006374EB" w:rsidP="00430A5E">
      <w:pPr>
        <w:tabs>
          <w:tab w:val="left" w:pos="1800"/>
        </w:tabs>
        <w:spacing w:line="360" w:lineRule="auto"/>
        <w:jc w:val="right"/>
        <w:rPr>
          <w:rFonts w:ascii="Times New Roman" w:hAnsi="Times New Roman"/>
          <w:spacing w:val="-11"/>
          <w:sz w:val="20"/>
          <w:szCs w:val="20"/>
        </w:rPr>
      </w:pPr>
    </w:p>
    <w:p w:rsidR="006374EB" w:rsidRDefault="006374EB" w:rsidP="00430A5E">
      <w:pPr>
        <w:tabs>
          <w:tab w:val="left" w:pos="1800"/>
        </w:tabs>
        <w:spacing w:line="360" w:lineRule="auto"/>
        <w:jc w:val="right"/>
        <w:rPr>
          <w:rFonts w:ascii="Times New Roman" w:hAnsi="Times New Roman"/>
          <w:spacing w:val="-11"/>
          <w:sz w:val="20"/>
          <w:szCs w:val="20"/>
        </w:rPr>
      </w:pPr>
    </w:p>
    <w:p w:rsidR="006374EB" w:rsidRDefault="006374EB" w:rsidP="00430A5E">
      <w:pPr>
        <w:tabs>
          <w:tab w:val="left" w:pos="1800"/>
        </w:tabs>
        <w:spacing w:line="360" w:lineRule="auto"/>
        <w:jc w:val="right"/>
        <w:rPr>
          <w:rFonts w:ascii="Times New Roman" w:hAnsi="Times New Roman"/>
          <w:spacing w:val="-11"/>
          <w:sz w:val="20"/>
          <w:szCs w:val="20"/>
        </w:rPr>
      </w:pPr>
    </w:p>
    <w:p w:rsidR="00204AFE" w:rsidRDefault="00204AFE" w:rsidP="00430A5E">
      <w:pPr>
        <w:tabs>
          <w:tab w:val="left" w:pos="1800"/>
        </w:tabs>
        <w:spacing w:line="360" w:lineRule="auto"/>
        <w:jc w:val="right"/>
        <w:rPr>
          <w:rFonts w:ascii="Times New Roman" w:hAnsi="Times New Roman"/>
          <w:spacing w:val="-11"/>
          <w:sz w:val="20"/>
          <w:szCs w:val="20"/>
        </w:rPr>
      </w:pPr>
    </w:p>
    <w:p w:rsidR="00B84D0B" w:rsidRDefault="00430A5E" w:rsidP="00B84D0B">
      <w:pPr>
        <w:tabs>
          <w:tab w:val="left" w:pos="1800"/>
        </w:tabs>
        <w:spacing w:after="0" w:line="240" w:lineRule="auto"/>
        <w:jc w:val="right"/>
        <w:rPr>
          <w:rFonts w:ascii="Times New Roman" w:hAnsi="Times New Roman"/>
          <w:spacing w:val="-11"/>
          <w:sz w:val="20"/>
          <w:szCs w:val="20"/>
        </w:rPr>
      </w:pPr>
      <w:r>
        <w:rPr>
          <w:rFonts w:ascii="Times New Roman" w:hAnsi="Times New Roman"/>
          <w:spacing w:val="-11"/>
          <w:sz w:val="20"/>
          <w:szCs w:val="20"/>
        </w:rPr>
        <w:lastRenderedPageBreak/>
        <w:t xml:space="preserve">Mokinių lankomumo apskaitos ir nelankymo prevencijos </w:t>
      </w:r>
      <w:r w:rsidRPr="00430A5E">
        <w:rPr>
          <w:rFonts w:ascii="Times New Roman" w:hAnsi="Times New Roman"/>
          <w:spacing w:val="-11"/>
          <w:sz w:val="20"/>
          <w:szCs w:val="20"/>
        </w:rPr>
        <w:t xml:space="preserve">tvarkos </w:t>
      </w:r>
    </w:p>
    <w:p w:rsidR="00430A5E" w:rsidRDefault="00B84D0B" w:rsidP="00B84D0B">
      <w:pPr>
        <w:tabs>
          <w:tab w:val="left" w:pos="1800"/>
        </w:tabs>
        <w:spacing w:after="0" w:line="240" w:lineRule="auto"/>
        <w:jc w:val="center"/>
        <w:rPr>
          <w:rFonts w:ascii="Times New Roman" w:hAnsi="Times New Roman"/>
          <w:spacing w:val="-11"/>
          <w:sz w:val="20"/>
          <w:szCs w:val="20"/>
        </w:rPr>
      </w:pPr>
      <w:r>
        <w:rPr>
          <w:rFonts w:ascii="Times New Roman" w:hAnsi="Times New Roman"/>
          <w:spacing w:val="-11"/>
          <w:sz w:val="20"/>
          <w:szCs w:val="20"/>
        </w:rPr>
        <w:t xml:space="preserve">                           </w:t>
      </w:r>
      <w:r w:rsidR="00430A5E" w:rsidRPr="00430A5E">
        <w:rPr>
          <w:rFonts w:ascii="Times New Roman" w:hAnsi="Times New Roman"/>
          <w:spacing w:val="-11"/>
          <w:sz w:val="20"/>
          <w:szCs w:val="20"/>
        </w:rPr>
        <w:t>1 priedas</w:t>
      </w:r>
    </w:p>
    <w:p w:rsidR="007B57D4" w:rsidRPr="007B57D4" w:rsidRDefault="007B57D4" w:rsidP="007B57D4">
      <w:pPr>
        <w:tabs>
          <w:tab w:val="left" w:pos="1800"/>
        </w:tabs>
        <w:spacing w:line="360" w:lineRule="auto"/>
        <w:jc w:val="right"/>
        <w:rPr>
          <w:rFonts w:ascii="Times New Roman" w:hAnsi="Times New Roman"/>
          <w:spacing w:val="-11"/>
          <w:sz w:val="20"/>
          <w:szCs w:val="20"/>
        </w:rPr>
      </w:pPr>
    </w:p>
    <w:p w:rsidR="009C571B" w:rsidRPr="00C75301" w:rsidRDefault="009C571B" w:rsidP="009C571B">
      <w:pPr>
        <w:tabs>
          <w:tab w:val="left" w:pos="1247"/>
        </w:tabs>
        <w:spacing w:after="0" w:line="340" w:lineRule="atLeast"/>
        <w:jc w:val="center"/>
        <w:rPr>
          <w:rFonts w:ascii="Times New Roman" w:hAnsi="Times New Roman"/>
          <w:sz w:val="24"/>
          <w:szCs w:val="20"/>
        </w:rPr>
      </w:pPr>
      <w:r w:rsidRPr="00C75301">
        <w:rPr>
          <w:rFonts w:ascii="Times New Roman" w:hAnsi="Times New Roman"/>
          <w:sz w:val="24"/>
          <w:szCs w:val="20"/>
        </w:rPr>
        <w:t>..................................................................................</w:t>
      </w:r>
    </w:p>
    <w:p w:rsidR="009C571B" w:rsidRPr="00C75301" w:rsidRDefault="009C571B" w:rsidP="009C571B">
      <w:pPr>
        <w:tabs>
          <w:tab w:val="left" w:pos="1247"/>
        </w:tabs>
        <w:spacing w:after="0" w:line="240" w:lineRule="auto"/>
        <w:jc w:val="center"/>
        <w:rPr>
          <w:rFonts w:ascii="Times New Roman" w:hAnsi="Times New Roman"/>
          <w:sz w:val="24"/>
          <w:szCs w:val="20"/>
          <w:vertAlign w:val="superscript"/>
        </w:rPr>
      </w:pPr>
      <w:r w:rsidRPr="00C75301">
        <w:rPr>
          <w:rFonts w:ascii="Times New Roman" w:hAnsi="Times New Roman"/>
          <w:sz w:val="24"/>
          <w:szCs w:val="20"/>
          <w:vertAlign w:val="superscript"/>
        </w:rPr>
        <w:t>(VARDAS, PAVARDĖ)</w:t>
      </w:r>
    </w:p>
    <w:p w:rsidR="009C571B" w:rsidRPr="00C75301" w:rsidRDefault="009C571B" w:rsidP="009C571B">
      <w:pPr>
        <w:tabs>
          <w:tab w:val="left" w:pos="1247"/>
        </w:tabs>
        <w:spacing w:after="0" w:line="340" w:lineRule="atLeast"/>
        <w:jc w:val="center"/>
        <w:rPr>
          <w:rFonts w:ascii="Times New Roman" w:hAnsi="Times New Roman"/>
          <w:sz w:val="24"/>
          <w:szCs w:val="20"/>
        </w:rPr>
      </w:pPr>
      <w:r w:rsidRPr="00C75301">
        <w:rPr>
          <w:rFonts w:ascii="Times New Roman" w:hAnsi="Times New Roman"/>
          <w:sz w:val="24"/>
          <w:szCs w:val="20"/>
        </w:rPr>
        <w:t>..................................................................................</w:t>
      </w:r>
    </w:p>
    <w:p w:rsidR="009C571B" w:rsidRPr="00C75301" w:rsidRDefault="009C571B" w:rsidP="009C571B">
      <w:pPr>
        <w:tabs>
          <w:tab w:val="left" w:pos="1247"/>
        </w:tabs>
        <w:spacing w:after="0" w:line="240" w:lineRule="auto"/>
        <w:jc w:val="center"/>
        <w:rPr>
          <w:rFonts w:ascii="Times New Roman" w:hAnsi="Times New Roman"/>
          <w:sz w:val="28"/>
          <w:szCs w:val="28"/>
          <w:vertAlign w:val="superscript"/>
        </w:rPr>
      </w:pPr>
      <w:r>
        <w:rPr>
          <w:rFonts w:ascii="Times New Roman" w:hAnsi="Times New Roman"/>
          <w:sz w:val="28"/>
          <w:szCs w:val="28"/>
          <w:vertAlign w:val="superscript"/>
        </w:rPr>
        <w:t>(adresas, tel. Nr.</w:t>
      </w:r>
      <w:r w:rsidRPr="00C75301">
        <w:rPr>
          <w:rFonts w:ascii="Times New Roman" w:hAnsi="Times New Roman"/>
          <w:sz w:val="28"/>
          <w:szCs w:val="28"/>
          <w:vertAlign w:val="superscript"/>
        </w:rPr>
        <w:t>, el. paštas)</w:t>
      </w:r>
    </w:p>
    <w:p w:rsidR="009C571B" w:rsidRPr="00C75301" w:rsidRDefault="009C571B" w:rsidP="009C571B">
      <w:pPr>
        <w:tabs>
          <w:tab w:val="left" w:pos="1247"/>
        </w:tabs>
        <w:spacing w:after="0" w:line="340" w:lineRule="atLeast"/>
        <w:jc w:val="center"/>
        <w:rPr>
          <w:rFonts w:ascii="Times New Roman" w:hAnsi="Times New Roman"/>
          <w:sz w:val="24"/>
          <w:szCs w:val="24"/>
          <w:vertAlign w:val="superscript"/>
        </w:rPr>
      </w:pPr>
      <w:r w:rsidRPr="00C75301">
        <w:rPr>
          <w:rFonts w:ascii="Times New Roman" w:hAnsi="Times New Roman"/>
          <w:sz w:val="24"/>
          <w:szCs w:val="20"/>
        </w:rPr>
        <w:t>..................................................................................</w:t>
      </w:r>
    </w:p>
    <w:p w:rsidR="009C571B" w:rsidRPr="00C75301" w:rsidRDefault="009C571B" w:rsidP="009C571B">
      <w:pPr>
        <w:tabs>
          <w:tab w:val="left" w:pos="1247"/>
        </w:tabs>
        <w:spacing w:after="0" w:line="340" w:lineRule="atLeast"/>
        <w:rPr>
          <w:rFonts w:ascii="Times New Roman" w:hAnsi="Times New Roman"/>
          <w:sz w:val="28"/>
          <w:szCs w:val="20"/>
        </w:rPr>
      </w:pPr>
    </w:p>
    <w:p w:rsidR="009C571B" w:rsidRPr="00C75301" w:rsidRDefault="009C571B" w:rsidP="009C571B">
      <w:pPr>
        <w:tabs>
          <w:tab w:val="left" w:pos="1247"/>
        </w:tabs>
        <w:spacing w:after="0" w:line="340" w:lineRule="atLeast"/>
        <w:rPr>
          <w:rFonts w:ascii="Times New Roman" w:hAnsi="Times New Roman"/>
          <w:sz w:val="28"/>
          <w:szCs w:val="20"/>
        </w:rPr>
      </w:pPr>
    </w:p>
    <w:p w:rsidR="009C571B" w:rsidRPr="00C75301" w:rsidRDefault="009C571B" w:rsidP="009C571B">
      <w:pPr>
        <w:tabs>
          <w:tab w:val="left" w:pos="1247"/>
        </w:tabs>
        <w:spacing w:after="0" w:line="340" w:lineRule="atLeast"/>
        <w:rPr>
          <w:rFonts w:ascii="Times New Roman" w:hAnsi="Times New Roman"/>
          <w:sz w:val="28"/>
          <w:szCs w:val="20"/>
        </w:rPr>
      </w:pPr>
    </w:p>
    <w:p w:rsidR="009C571B" w:rsidRPr="00C75301" w:rsidRDefault="009C571B" w:rsidP="009C571B">
      <w:pPr>
        <w:keepNext/>
        <w:tabs>
          <w:tab w:val="left" w:pos="1247"/>
        </w:tabs>
        <w:spacing w:after="0" w:line="340" w:lineRule="atLeast"/>
        <w:outlineLvl w:val="1"/>
        <w:rPr>
          <w:rFonts w:ascii="Times New Roman" w:hAnsi="Times New Roman"/>
          <w:sz w:val="24"/>
          <w:szCs w:val="20"/>
        </w:rPr>
      </w:pPr>
      <w:r w:rsidRPr="00C75301">
        <w:rPr>
          <w:rFonts w:ascii="Times New Roman" w:hAnsi="Times New Roman"/>
          <w:sz w:val="24"/>
          <w:szCs w:val="20"/>
        </w:rPr>
        <w:t xml:space="preserve">Vilniaus Naujininkų mokyklos direktoriui </w:t>
      </w:r>
    </w:p>
    <w:p w:rsidR="009C571B" w:rsidRPr="00C75301" w:rsidRDefault="009C571B" w:rsidP="009C571B">
      <w:pPr>
        <w:keepNext/>
        <w:tabs>
          <w:tab w:val="left" w:pos="1247"/>
        </w:tabs>
        <w:spacing w:after="0" w:line="340" w:lineRule="atLeast"/>
        <w:outlineLvl w:val="1"/>
        <w:rPr>
          <w:rFonts w:ascii="Times New Roman" w:hAnsi="Times New Roman"/>
          <w:sz w:val="28"/>
          <w:szCs w:val="20"/>
        </w:rPr>
      </w:pPr>
      <w:r w:rsidRPr="00C75301">
        <w:rPr>
          <w:rFonts w:ascii="Times New Roman" w:hAnsi="Times New Roman"/>
          <w:sz w:val="24"/>
          <w:szCs w:val="20"/>
        </w:rPr>
        <w:t>Gediminui Urbonui</w:t>
      </w:r>
    </w:p>
    <w:p w:rsidR="009C571B" w:rsidRPr="00C75301" w:rsidRDefault="009C571B" w:rsidP="009C571B">
      <w:pPr>
        <w:tabs>
          <w:tab w:val="left" w:pos="1247"/>
        </w:tabs>
        <w:spacing w:after="0" w:line="340" w:lineRule="atLeast"/>
        <w:rPr>
          <w:rFonts w:ascii="Times New Roman" w:hAnsi="Times New Roman"/>
          <w:sz w:val="24"/>
          <w:szCs w:val="20"/>
        </w:rPr>
      </w:pPr>
    </w:p>
    <w:p w:rsidR="009C571B" w:rsidRPr="00C75301" w:rsidRDefault="009C571B" w:rsidP="009C571B">
      <w:pPr>
        <w:tabs>
          <w:tab w:val="left" w:pos="1247"/>
        </w:tabs>
        <w:spacing w:after="0" w:line="340" w:lineRule="atLeast"/>
        <w:rPr>
          <w:rFonts w:ascii="Times New Roman" w:hAnsi="Times New Roman"/>
          <w:sz w:val="24"/>
          <w:szCs w:val="20"/>
        </w:rPr>
      </w:pPr>
    </w:p>
    <w:p w:rsidR="009C571B" w:rsidRPr="00B84D0B" w:rsidRDefault="009C571B" w:rsidP="00B84D0B">
      <w:pPr>
        <w:keepNext/>
        <w:tabs>
          <w:tab w:val="left" w:pos="1247"/>
        </w:tabs>
        <w:spacing w:after="0" w:line="340" w:lineRule="atLeast"/>
        <w:jc w:val="center"/>
        <w:rPr>
          <w:rFonts w:ascii="Times New Roman" w:hAnsi="Times New Roman"/>
          <w:b/>
          <w:sz w:val="24"/>
          <w:szCs w:val="24"/>
        </w:rPr>
      </w:pPr>
      <w:r w:rsidRPr="00C75301">
        <w:rPr>
          <w:rFonts w:ascii="Times New Roman" w:hAnsi="Times New Roman"/>
          <w:b/>
          <w:sz w:val="24"/>
          <w:szCs w:val="20"/>
        </w:rPr>
        <w:t>PRAŠYMAS</w:t>
      </w:r>
    </w:p>
    <w:p w:rsidR="009C571B" w:rsidRPr="00C75301" w:rsidRDefault="009C571B" w:rsidP="009C571B">
      <w:pPr>
        <w:tabs>
          <w:tab w:val="left" w:pos="1247"/>
        </w:tabs>
        <w:spacing w:after="0" w:line="340" w:lineRule="atLeast"/>
        <w:jc w:val="center"/>
        <w:outlineLvl w:val="1"/>
        <w:rPr>
          <w:rFonts w:ascii="Times New Roman" w:hAnsi="Times New Roman"/>
          <w:b/>
          <w:sz w:val="24"/>
          <w:szCs w:val="20"/>
        </w:rPr>
      </w:pPr>
      <w:r w:rsidRPr="00C75301">
        <w:rPr>
          <w:rFonts w:ascii="Times New Roman" w:hAnsi="Times New Roman"/>
          <w:b/>
          <w:sz w:val="24"/>
          <w:szCs w:val="20"/>
        </w:rPr>
        <w:t>DĖL PRALEISTŲ PAMOKŲ PATEISINIMO</w:t>
      </w:r>
    </w:p>
    <w:p w:rsidR="009C571B" w:rsidRPr="00C75301" w:rsidRDefault="009C571B" w:rsidP="009C571B">
      <w:pPr>
        <w:tabs>
          <w:tab w:val="left" w:pos="1247"/>
        </w:tabs>
        <w:spacing w:after="0" w:line="340" w:lineRule="atLeast"/>
        <w:outlineLvl w:val="1"/>
        <w:rPr>
          <w:rFonts w:ascii="Times New Roman" w:hAnsi="Times New Roman"/>
          <w:b/>
          <w:sz w:val="28"/>
          <w:szCs w:val="20"/>
        </w:rPr>
      </w:pPr>
      <w:r w:rsidRPr="00C75301">
        <w:rPr>
          <w:rFonts w:ascii="Times New Roman" w:hAnsi="Times New Roman"/>
          <w:b/>
          <w:sz w:val="28"/>
          <w:szCs w:val="20"/>
        </w:rPr>
        <w:tab/>
      </w:r>
    </w:p>
    <w:p w:rsidR="009C571B" w:rsidRPr="00C75301" w:rsidRDefault="009C571B" w:rsidP="009C571B">
      <w:pPr>
        <w:tabs>
          <w:tab w:val="left" w:pos="1247"/>
        </w:tabs>
        <w:spacing w:after="0" w:line="340" w:lineRule="atLeast"/>
        <w:jc w:val="center"/>
        <w:rPr>
          <w:rFonts w:ascii="Times New Roman" w:hAnsi="Times New Roman"/>
          <w:sz w:val="24"/>
          <w:szCs w:val="24"/>
        </w:rPr>
      </w:pPr>
      <w:r w:rsidRPr="00C75301">
        <w:rPr>
          <w:rFonts w:ascii="Times New Roman" w:hAnsi="Times New Roman"/>
          <w:sz w:val="24"/>
          <w:szCs w:val="20"/>
        </w:rPr>
        <w:t>.............................</w:t>
      </w:r>
    </w:p>
    <w:p w:rsidR="009C571B" w:rsidRPr="00C75301" w:rsidRDefault="009C571B" w:rsidP="009C571B">
      <w:pPr>
        <w:tabs>
          <w:tab w:val="left" w:pos="1247"/>
        </w:tabs>
        <w:spacing w:after="0" w:line="240" w:lineRule="auto"/>
        <w:jc w:val="center"/>
        <w:rPr>
          <w:rFonts w:ascii="Times New Roman" w:hAnsi="Times New Roman"/>
          <w:sz w:val="28"/>
          <w:szCs w:val="20"/>
          <w:vertAlign w:val="superscript"/>
        </w:rPr>
      </w:pPr>
      <w:r w:rsidRPr="00C75301">
        <w:rPr>
          <w:rFonts w:ascii="Times New Roman" w:hAnsi="Times New Roman"/>
          <w:sz w:val="28"/>
          <w:szCs w:val="20"/>
          <w:vertAlign w:val="superscript"/>
        </w:rPr>
        <w:t>(data)</w:t>
      </w:r>
    </w:p>
    <w:p w:rsidR="009C571B" w:rsidRPr="00C75301" w:rsidRDefault="009C571B" w:rsidP="009C571B">
      <w:pPr>
        <w:tabs>
          <w:tab w:val="left" w:pos="1247"/>
        </w:tabs>
        <w:spacing w:after="0" w:line="340" w:lineRule="atLeast"/>
        <w:jc w:val="both"/>
        <w:rPr>
          <w:rFonts w:ascii="Times New Roman" w:hAnsi="Times New Roman"/>
          <w:sz w:val="28"/>
          <w:szCs w:val="20"/>
        </w:rPr>
      </w:pPr>
    </w:p>
    <w:p w:rsidR="009C571B" w:rsidRPr="00C75301" w:rsidRDefault="009C571B" w:rsidP="00B84D0B">
      <w:pPr>
        <w:tabs>
          <w:tab w:val="left" w:pos="1247"/>
        </w:tabs>
        <w:spacing w:after="0" w:line="340" w:lineRule="atLeast"/>
        <w:ind w:firstLine="426"/>
        <w:rPr>
          <w:rFonts w:ascii="Times New Roman" w:hAnsi="Times New Roman"/>
          <w:sz w:val="24"/>
          <w:szCs w:val="24"/>
        </w:rPr>
      </w:pPr>
      <w:r>
        <w:rPr>
          <w:rFonts w:ascii="Times New Roman" w:hAnsi="Times New Roman"/>
          <w:sz w:val="24"/>
          <w:szCs w:val="20"/>
        </w:rPr>
        <w:t xml:space="preserve">Prašau pateisinti mano </w:t>
      </w:r>
      <w:r w:rsidRPr="006374EB">
        <w:rPr>
          <w:rFonts w:ascii="Times New Roman" w:hAnsi="Times New Roman"/>
          <w:sz w:val="24"/>
          <w:szCs w:val="24"/>
        </w:rPr>
        <w:t>sūnaus/dukters/globotinio.................................................</w:t>
      </w:r>
      <w:r w:rsidR="00B84D0B" w:rsidRPr="006374EB">
        <w:rPr>
          <w:rFonts w:ascii="Times New Roman" w:hAnsi="Times New Roman"/>
          <w:sz w:val="24"/>
          <w:szCs w:val="24"/>
        </w:rPr>
        <w:t>.....</w:t>
      </w:r>
      <w:r w:rsidR="006374EB">
        <w:rPr>
          <w:rFonts w:ascii="Times New Roman" w:hAnsi="Times New Roman"/>
          <w:sz w:val="24"/>
          <w:szCs w:val="24"/>
        </w:rPr>
        <w:t>..........</w:t>
      </w:r>
      <w:r w:rsidRPr="006374EB">
        <w:rPr>
          <w:rFonts w:ascii="Times New Roman" w:hAnsi="Times New Roman"/>
          <w:sz w:val="24"/>
          <w:szCs w:val="24"/>
        </w:rPr>
        <w:t>,</w:t>
      </w:r>
    </w:p>
    <w:p w:rsidR="009C571B" w:rsidRPr="00C75301" w:rsidRDefault="009C571B" w:rsidP="009C571B">
      <w:pPr>
        <w:tabs>
          <w:tab w:val="left" w:pos="1247"/>
        </w:tabs>
        <w:spacing w:after="0" w:line="240" w:lineRule="auto"/>
        <w:ind w:firstLine="1134"/>
        <w:rPr>
          <w:rFonts w:ascii="Times New Roman" w:hAnsi="Times New Roman"/>
          <w:sz w:val="20"/>
          <w:szCs w:val="20"/>
        </w:rPr>
      </w:pPr>
      <w:r w:rsidRPr="00C75301">
        <w:rPr>
          <w:rFonts w:ascii="Times New Roman" w:hAnsi="Times New Roman"/>
          <w:sz w:val="24"/>
          <w:szCs w:val="20"/>
        </w:rPr>
        <w:tab/>
      </w:r>
      <w:r w:rsidRPr="00C75301">
        <w:rPr>
          <w:rFonts w:ascii="Times New Roman" w:hAnsi="Times New Roman"/>
          <w:sz w:val="24"/>
          <w:szCs w:val="20"/>
        </w:rPr>
        <w:tab/>
      </w:r>
      <w:r w:rsidRPr="00C75301">
        <w:rPr>
          <w:rFonts w:ascii="Times New Roman" w:hAnsi="Times New Roman"/>
          <w:sz w:val="24"/>
          <w:szCs w:val="20"/>
        </w:rPr>
        <w:tab/>
      </w:r>
      <w:r w:rsidRPr="00C75301">
        <w:rPr>
          <w:rFonts w:ascii="Times New Roman" w:hAnsi="Times New Roman"/>
          <w:sz w:val="24"/>
          <w:szCs w:val="20"/>
        </w:rPr>
        <w:tab/>
      </w:r>
      <w:r w:rsidRPr="00C75301">
        <w:rPr>
          <w:rFonts w:ascii="Times New Roman" w:hAnsi="Times New Roman"/>
          <w:sz w:val="24"/>
          <w:szCs w:val="20"/>
        </w:rPr>
        <w:tab/>
        <w:t xml:space="preserve">                 </w:t>
      </w:r>
      <w:r w:rsidRPr="00C75301">
        <w:rPr>
          <w:rFonts w:ascii="Times New Roman" w:hAnsi="Times New Roman"/>
          <w:sz w:val="20"/>
          <w:szCs w:val="20"/>
        </w:rPr>
        <w:t xml:space="preserve">(vardas, pavardė) </w:t>
      </w:r>
    </w:p>
    <w:p w:rsidR="009C571B" w:rsidRPr="00C75301" w:rsidRDefault="009C571B" w:rsidP="009C571B">
      <w:pPr>
        <w:tabs>
          <w:tab w:val="left" w:pos="1247"/>
        </w:tabs>
        <w:spacing w:after="0" w:line="340" w:lineRule="atLeast"/>
        <w:ind w:firstLine="1134"/>
        <w:rPr>
          <w:rFonts w:ascii="Times New Roman" w:hAnsi="Times New Roman"/>
          <w:sz w:val="20"/>
          <w:szCs w:val="20"/>
        </w:rPr>
      </w:pPr>
    </w:p>
    <w:p w:rsidR="009C571B" w:rsidRPr="00C75301" w:rsidRDefault="006374EB" w:rsidP="009C571B">
      <w:pPr>
        <w:tabs>
          <w:tab w:val="left" w:pos="1247"/>
        </w:tabs>
        <w:spacing w:after="0" w:line="340" w:lineRule="atLeast"/>
        <w:rPr>
          <w:rFonts w:ascii="Times New Roman" w:hAnsi="Times New Roman"/>
          <w:sz w:val="24"/>
          <w:szCs w:val="24"/>
        </w:rPr>
      </w:pPr>
      <w:r>
        <w:rPr>
          <w:rFonts w:ascii="Times New Roman" w:hAnsi="Times New Roman"/>
          <w:sz w:val="24"/>
          <w:szCs w:val="20"/>
        </w:rPr>
        <w:t>..................</w:t>
      </w:r>
      <w:r w:rsidR="009C571B" w:rsidRPr="00C75301">
        <w:rPr>
          <w:rFonts w:ascii="Times New Roman" w:hAnsi="Times New Roman"/>
          <w:sz w:val="24"/>
          <w:szCs w:val="20"/>
        </w:rPr>
        <w:t xml:space="preserve"> klasės mokinio/mokinės ............................................................ praleistas pamokas</w:t>
      </w:r>
    </w:p>
    <w:p w:rsidR="009C571B" w:rsidRPr="00C75301" w:rsidRDefault="009C571B" w:rsidP="009C571B">
      <w:pPr>
        <w:tabs>
          <w:tab w:val="left" w:pos="1247"/>
        </w:tabs>
        <w:spacing w:after="0" w:line="240" w:lineRule="auto"/>
        <w:rPr>
          <w:rFonts w:ascii="Times New Roman" w:hAnsi="Times New Roman"/>
          <w:sz w:val="20"/>
          <w:szCs w:val="20"/>
        </w:rPr>
      </w:pPr>
      <w:r w:rsidRPr="00C75301">
        <w:rPr>
          <w:rFonts w:ascii="Times New Roman" w:hAnsi="Times New Roman"/>
          <w:sz w:val="20"/>
          <w:szCs w:val="20"/>
        </w:rPr>
        <w:t xml:space="preserve">         (klasė)</w:t>
      </w:r>
      <w:r w:rsidRPr="00C75301">
        <w:rPr>
          <w:rFonts w:ascii="Times New Roman" w:hAnsi="Times New Roman"/>
          <w:sz w:val="20"/>
          <w:szCs w:val="20"/>
        </w:rPr>
        <w:tab/>
      </w:r>
      <w:r w:rsidRPr="00C75301">
        <w:rPr>
          <w:rFonts w:ascii="Times New Roman" w:hAnsi="Times New Roman"/>
          <w:sz w:val="20"/>
          <w:szCs w:val="20"/>
        </w:rPr>
        <w:tab/>
      </w:r>
      <w:r w:rsidRPr="00C75301">
        <w:rPr>
          <w:rFonts w:ascii="Times New Roman" w:hAnsi="Times New Roman"/>
          <w:sz w:val="20"/>
          <w:szCs w:val="20"/>
        </w:rPr>
        <w:tab/>
      </w:r>
      <w:r w:rsidRPr="00C75301">
        <w:rPr>
          <w:rFonts w:ascii="Times New Roman" w:hAnsi="Times New Roman"/>
          <w:sz w:val="20"/>
          <w:szCs w:val="20"/>
        </w:rPr>
        <w:tab/>
        <w:t xml:space="preserve">                            (data)</w:t>
      </w:r>
    </w:p>
    <w:p w:rsidR="009C571B" w:rsidRPr="00C75301" w:rsidRDefault="009C571B" w:rsidP="009C571B">
      <w:pPr>
        <w:tabs>
          <w:tab w:val="left" w:pos="1247"/>
        </w:tabs>
        <w:spacing w:after="0" w:line="340" w:lineRule="atLeast"/>
        <w:rPr>
          <w:rFonts w:ascii="Times New Roman" w:hAnsi="Times New Roman"/>
          <w:sz w:val="20"/>
          <w:szCs w:val="20"/>
        </w:rPr>
      </w:pPr>
    </w:p>
    <w:p w:rsidR="009C571B" w:rsidRPr="00C75301" w:rsidRDefault="009C571B" w:rsidP="009C571B">
      <w:pPr>
        <w:tabs>
          <w:tab w:val="left" w:pos="1247"/>
        </w:tabs>
        <w:spacing w:after="0" w:line="340" w:lineRule="atLeast"/>
        <w:rPr>
          <w:rFonts w:ascii="Times New Roman" w:hAnsi="Times New Roman"/>
          <w:sz w:val="24"/>
          <w:szCs w:val="24"/>
        </w:rPr>
      </w:pPr>
      <w:r w:rsidRPr="00C75301">
        <w:rPr>
          <w:rFonts w:ascii="Times New Roman" w:hAnsi="Times New Roman"/>
          <w:sz w:val="24"/>
          <w:szCs w:val="20"/>
        </w:rPr>
        <w:t>dėl ...................................................................................................................... .</w:t>
      </w:r>
    </w:p>
    <w:p w:rsidR="009C571B" w:rsidRPr="00C75301" w:rsidRDefault="009C571B" w:rsidP="009C571B">
      <w:pPr>
        <w:tabs>
          <w:tab w:val="left" w:pos="1247"/>
        </w:tabs>
        <w:spacing w:after="0" w:line="240" w:lineRule="auto"/>
        <w:rPr>
          <w:rFonts w:ascii="Times New Roman" w:hAnsi="Times New Roman"/>
          <w:sz w:val="20"/>
          <w:szCs w:val="20"/>
        </w:rPr>
      </w:pPr>
      <w:r w:rsidRPr="00C75301">
        <w:rPr>
          <w:rFonts w:ascii="Times New Roman" w:hAnsi="Times New Roman"/>
          <w:sz w:val="20"/>
          <w:szCs w:val="20"/>
        </w:rPr>
        <w:tab/>
      </w:r>
      <w:r w:rsidRPr="00C75301">
        <w:rPr>
          <w:rFonts w:ascii="Times New Roman" w:hAnsi="Times New Roman"/>
          <w:sz w:val="20"/>
          <w:szCs w:val="20"/>
        </w:rPr>
        <w:tab/>
        <w:t xml:space="preserve">                                         (priežastis)</w:t>
      </w:r>
      <w:r w:rsidRPr="00C75301">
        <w:rPr>
          <w:rFonts w:ascii="Times New Roman" w:hAnsi="Times New Roman"/>
          <w:sz w:val="20"/>
          <w:szCs w:val="20"/>
        </w:rPr>
        <w:tab/>
      </w:r>
      <w:r w:rsidRPr="00C75301">
        <w:rPr>
          <w:rFonts w:ascii="Times New Roman" w:hAnsi="Times New Roman"/>
          <w:sz w:val="20"/>
          <w:szCs w:val="20"/>
        </w:rPr>
        <w:tab/>
      </w:r>
      <w:r w:rsidRPr="00C75301">
        <w:rPr>
          <w:rFonts w:ascii="Times New Roman" w:hAnsi="Times New Roman"/>
          <w:sz w:val="20"/>
          <w:szCs w:val="20"/>
        </w:rPr>
        <w:tab/>
      </w:r>
    </w:p>
    <w:p w:rsidR="009C571B" w:rsidRPr="00C75301" w:rsidRDefault="009C571B" w:rsidP="009C571B">
      <w:pPr>
        <w:tabs>
          <w:tab w:val="left" w:pos="1247"/>
        </w:tabs>
        <w:spacing w:after="0" w:line="340" w:lineRule="atLeast"/>
        <w:jc w:val="both"/>
        <w:rPr>
          <w:rFonts w:ascii="Times New Roman" w:hAnsi="Times New Roman"/>
          <w:sz w:val="28"/>
          <w:szCs w:val="20"/>
        </w:rPr>
      </w:pPr>
    </w:p>
    <w:p w:rsidR="009C571B" w:rsidRPr="00C75301" w:rsidRDefault="009C571B" w:rsidP="009C571B">
      <w:pPr>
        <w:tabs>
          <w:tab w:val="left" w:pos="1247"/>
        </w:tabs>
        <w:spacing w:after="0" w:line="360" w:lineRule="auto"/>
        <w:rPr>
          <w:rFonts w:ascii="Times New Roman" w:hAnsi="Times New Roman"/>
          <w:sz w:val="24"/>
          <w:szCs w:val="24"/>
        </w:rPr>
      </w:pPr>
      <w:r w:rsidRPr="00C75301">
        <w:rPr>
          <w:rFonts w:ascii="Times New Roman" w:hAnsi="Times New Roman"/>
          <w:sz w:val="24"/>
          <w:szCs w:val="20"/>
        </w:rPr>
        <w:tab/>
      </w:r>
      <w:bookmarkStart w:id="4" w:name="_GoBack"/>
      <w:bookmarkEnd w:id="4"/>
      <w:r w:rsidRPr="00C75301">
        <w:rPr>
          <w:rFonts w:ascii="Times New Roman" w:hAnsi="Times New Roman"/>
          <w:sz w:val="24"/>
          <w:szCs w:val="20"/>
        </w:rPr>
        <w:t>Prižadu, kad mano sūnus/dukra atsiskaitys už praleistų pamokų temas ir atliks užduotis bei rašomuosius darbus per dvi savaites nuo sugrįžimo į mokyklą dienos.</w:t>
      </w:r>
    </w:p>
    <w:p w:rsidR="009C571B" w:rsidRPr="00C75301" w:rsidRDefault="009C571B" w:rsidP="009C571B">
      <w:pPr>
        <w:tabs>
          <w:tab w:val="left" w:pos="1247"/>
        </w:tabs>
        <w:spacing w:after="0" w:line="340" w:lineRule="atLeast"/>
        <w:jc w:val="both"/>
        <w:rPr>
          <w:rFonts w:ascii="Times New Roman" w:hAnsi="Times New Roman"/>
          <w:sz w:val="28"/>
          <w:szCs w:val="20"/>
        </w:rPr>
      </w:pPr>
    </w:p>
    <w:p w:rsidR="009C571B" w:rsidRPr="00C75301" w:rsidRDefault="009C571B" w:rsidP="009C571B">
      <w:pPr>
        <w:tabs>
          <w:tab w:val="left" w:pos="1247"/>
        </w:tabs>
        <w:spacing w:after="0" w:line="340" w:lineRule="atLeast"/>
        <w:jc w:val="both"/>
        <w:rPr>
          <w:rFonts w:ascii="Times New Roman" w:hAnsi="Times New Roman"/>
          <w:sz w:val="28"/>
          <w:szCs w:val="20"/>
        </w:rPr>
      </w:pPr>
    </w:p>
    <w:p w:rsidR="009C571B" w:rsidRPr="00C75301" w:rsidRDefault="009C571B" w:rsidP="009C571B">
      <w:pPr>
        <w:tabs>
          <w:tab w:val="left" w:pos="1247"/>
        </w:tabs>
        <w:spacing w:after="0" w:line="340" w:lineRule="atLeast"/>
        <w:jc w:val="both"/>
        <w:rPr>
          <w:rFonts w:ascii="Times New Roman" w:hAnsi="Times New Roman"/>
          <w:sz w:val="28"/>
          <w:szCs w:val="20"/>
        </w:rPr>
      </w:pPr>
    </w:p>
    <w:p w:rsidR="009C571B" w:rsidRPr="00C75301" w:rsidRDefault="009C571B" w:rsidP="009C571B">
      <w:pPr>
        <w:tabs>
          <w:tab w:val="left" w:pos="1247"/>
        </w:tabs>
        <w:spacing w:after="0" w:line="340" w:lineRule="atLeast"/>
        <w:jc w:val="both"/>
        <w:rPr>
          <w:rFonts w:ascii="Times New Roman" w:hAnsi="Times New Roman"/>
          <w:sz w:val="28"/>
          <w:szCs w:val="20"/>
        </w:rPr>
      </w:pPr>
    </w:p>
    <w:p w:rsidR="009C571B" w:rsidRPr="00C75301" w:rsidRDefault="009C571B" w:rsidP="009C571B">
      <w:pPr>
        <w:tabs>
          <w:tab w:val="left" w:pos="1247"/>
        </w:tabs>
        <w:spacing w:after="0" w:line="340" w:lineRule="atLeast"/>
        <w:jc w:val="both"/>
        <w:rPr>
          <w:rFonts w:ascii="Times New Roman" w:hAnsi="Times New Roman"/>
          <w:sz w:val="28"/>
          <w:szCs w:val="20"/>
        </w:rPr>
      </w:pPr>
    </w:p>
    <w:p w:rsidR="009C571B" w:rsidRPr="00C75301" w:rsidRDefault="009C571B" w:rsidP="009C571B">
      <w:pPr>
        <w:tabs>
          <w:tab w:val="left" w:pos="1247"/>
        </w:tabs>
        <w:spacing w:after="0" w:line="340" w:lineRule="atLeast"/>
        <w:ind w:left="1560" w:hanging="264"/>
        <w:jc w:val="both"/>
        <w:rPr>
          <w:rFonts w:ascii="Times New Roman" w:hAnsi="Times New Roman"/>
          <w:sz w:val="24"/>
          <w:szCs w:val="24"/>
          <w:vertAlign w:val="superscript"/>
        </w:rPr>
      </w:pPr>
      <w:r w:rsidRPr="00C75301">
        <w:rPr>
          <w:rFonts w:ascii="Times New Roman" w:hAnsi="Times New Roman"/>
          <w:sz w:val="24"/>
          <w:szCs w:val="20"/>
          <w:vertAlign w:val="superscript"/>
        </w:rPr>
        <w:t>.........................................................</w:t>
      </w:r>
      <w:r w:rsidRPr="00C75301">
        <w:rPr>
          <w:rFonts w:ascii="Times New Roman" w:hAnsi="Times New Roman"/>
          <w:sz w:val="20"/>
          <w:szCs w:val="20"/>
          <w:vertAlign w:val="superscript"/>
        </w:rPr>
        <w:tab/>
      </w:r>
      <w:r w:rsidRPr="00C75301">
        <w:rPr>
          <w:rFonts w:ascii="Times New Roman" w:hAnsi="Times New Roman"/>
          <w:sz w:val="20"/>
          <w:szCs w:val="20"/>
          <w:vertAlign w:val="superscript"/>
        </w:rPr>
        <w:tab/>
      </w:r>
      <w:r w:rsidRPr="00C75301">
        <w:rPr>
          <w:rFonts w:ascii="Times New Roman" w:hAnsi="Times New Roman"/>
          <w:sz w:val="24"/>
          <w:szCs w:val="20"/>
          <w:vertAlign w:val="superscript"/>
        </w:rPr>
        <w:t>....................................................................................</w:t>
      </w:r>
    </w:p>
    <w:p w:rsidR="009C571B" w:rsidRPr="00C75301" w:rsidRDefault="009C571B" w:rsidP="009C571B">
      <w:pPr>
        <w:tabs>
          <w:tab w:val="left" w:pos="1247"/>
        </w:tabs>
        <w:spacing w:after="0" w:line="240" w:lineRule="auto"/>
        <w:ind w:left="1559"/>
        <w:jc w:val="both"/>
        <w:rPr>
          <w:rFonts w:ascii="Times New Roman" w:hAnsi="Times New Roman"/>
          <w:sz w:val="28"/>
          <w:szCs w:val="28"/>
          <w:vertAlign w:val="superscript"/>
        </w:rPr>
      </w:pPr>
      <w:r w:rsidRPr="00C75301">
        <w:rPr>
          <w:rFonts w:ascii="Times New Roman" w:hAnsi="Times New Roman"/>
          <w:sz w:val="24"/>
          <w:szCs w:val="20"/>
          <w:vertAlign w:val="superscript"/>
        </w:rPr>
        <w:t xml:space="preserve">              </w:t>
      </w:r>
      <w:r w:rsidRPr="00C75301">
        <w:rPr>
          <w:rFonts w:ascii="Times New Roman" w:hAnsi="Times New Roman"/>
          <w:sz w:val="28"/>
          <w:szCs w:val="28"/>
          <w:vertAlign w:val="superscript"/>
        </w:rPr>
        <w:t>(parašas)</w:t>
      </w:r>
      <w:r w:rsidRPr="00C75301">
        <w:rPr>
          <w:rFonts w:ascii="Times New Roman" w:hAnsi="Times New Roman"/>
          <w:sz w:val="28"/>
          <w:szCs w:val="28"/>
          <w:vertAlign w:val="superscript"/>
        </w:rPr>
        <w:tab/>
      </w:r>
      <w:r w:rsidRPr="00C75301">
        <w:rPr>
          <w:rFonts w:ascii="Times New Roman" w:hAnsi="Times New Roman"/>
          <w:sz w:val="28"/>
          <w:szCs w:val="28"/>
          <w:vertAlign w:val="superscript"/>
        </w:rPr>
        <w:tab/>
        <w:t xml:space="preserve">                           (Vardas, pavardė)</w:t>
      </w:r>
    </w:p>
    <w:p w:rsidR="003752BE" w:rsidRDefault="003752BE" w:rsidP="007B57D4">
      <w:pPr>
        <w:tabs>
          <w:tab w:val="left" w:pos="1800"/>
        </w:tabs>
        <w:spacing w:line="360" w:lineRule="auto"/>
        <w:rPr>
          <w:rFonts w:ascii="Times New Roman" w:hAnsi="Times New Roman"/>
          <w:spacing w:val="-11"/>
          <w:sz w:val="20"/>
          <w:szCs w:val="20"/>
        </w:rPr>
        <w:sectPr w:rsidR="003752BE" w:rsidSect="00B71FC9">
          <w:headerReference w:type="even" r:id="rId8"/>
          <w:headerReference w:type="default" r:id="rId9"/>
          <w:pgSz w:w="11906" w:h="16838"/>
          <w:pgMar w:top="1135" w:right="567" w:bottom="1134" w:left="1701" w:header="567" w:footer="567" w:gutter="0"/>
          <w:cols w:space="1296"/>
          <w:titlePg/>
          <w:docGrid w:linePitch="360"/>
        </w:sectPr>
      </w:pPr>
    </w:p>
    <w:p w:rsidR="00B84D0B" w:rsidRDefault="00A27C25" w:rsidP="00B84D0B">
      <w:pPr>
        <w:tabs>
          <w:tab w:val="left" w:pos="1800"/>
        </w:tabs>
        <w:spacing w:after="0" w:line="240" w:lineRule="auto"/>
        <w:jc w:val="right"/>
        <w:rPr>
          <w:rFonts w:ascii="Times New Roman" w:hAnsi="Times New Roman"/>
          <w:spacing w:val="-11"/>
          <w:sz w:val="20"/>
          <w:szCs w:val="20"/>
        </w:rPr>
      </w:pPr>
      <w:r>
        <w:rPr>
          <w:rFonts w:ascii="Times New Roman" w:hAnsi="Times New Roman"/>
          <w:spacing w:val="-11"/>
          <w:sz w:val="20"/>
          <w:szCs w:val="20"/>
        </w:rPr>
        <w:lastRenderedPageBreak/>
        <w:t xml:space="preserve">Mokinių lankomumo apskaitos ir nelankymo prevencijos </w:t>
      </w:r>
      <w:r w:rsidRPr="00430A5E">
        <w:rPr>
          <w:rFonts w:ascii="Times New Roman" w:hAnsi="Times New Roman"/>
          <w:spacing w:val="-11"/>
          <w:sz w:val="20"/>
          <w:szCs w:val="20"/>
        </w:rPr>
        <w:t xml:space="preserve">tvarkos </w:t>
      </w:r>
    </w:p>
    <w:p w:rsidR="00A27C25" w:rsidRPr="00682694" w:rsidRDefault="00B84D0B" w:rsidP="00B84D0B">
      <w:pPr>
        <w:tabs>
          <w:tab w:val="left" w:pos="1800"/>
        </w:tabs>
        <w:spacing w:after="0" w:line="240" w:lineRule="auto"/>
        <w:jc w:val="center"/>
        <w:rPr>
          <w:rFonts w:ascii="Times New Roman" w:hAnsi="Times New Roman" w:cs="Calibri"/>
          <w:spacing w:val="-11"/>
          <w:sz w:val="20"/>
          <w:szCs w:val="20"/>
          <w:lang w:eastAsia="en-US"/>
        </w:rPr>
      </w:pPr>
      <w:r>
        <w:rPr>
          <w:rFonts w:ascii="Times New Roman" w:hAnsi="Times New Roman"/>
          <w:spacing w:val="-11"/>
          <w:sz w:val="20"/>
          <w:szCs w:val="20"/>
        </w:rPr>
        <w:t xml:space="preserve">                                                                                                                                                                       </w:t>
      </w:r>
      <w:r w:rsidR="00A27C25">
        <w:rPr>
          <w:rFonts w:ascii="Times New Roman" w:hAnsi="Times New Roman"/>
          <w:spacing w:val="-11"/>
          <w:sz w:val="20"/>
          <w:szCs w:val="20"/>
        </w:rPr>
        <w:t xml:space="preserve">2 </w:t>
      </w:r>
      <w:r w:rsidR="00A27C25" w:rsidRPr="00430A5E">
        <w:rPr>
          <w:rFonts w:ascii="Times New Roman" w:hAnsi="Times New Roman"/>
          <w:spacing w:val="-11"/>
          <w:sz w:val="20"/>
          <w:szCs w:val="20"/>
        </w:rPr>
        <w:t>prieda</w:t>
      </w:r>
      <w:r w:rsidR="00A27C25">
        <w:rPr>
          <w:rFonts w:ascii="Times New Roman" w:hAnsi="Times New Roman"/>
          <w:sz w:val="20"/>
          <w:szCs w:val="20"/>
        </w:rPr>
        <w:t>s</w:t>
      </w:r>
    </w:p>
    <w:p w:rsidR="00A27C25" w:rsidRPr="00EC4456" w:rsidRDefault="00A27C25" w:rsidP="00A27C25">
      <w:pPr>
        <w:spacing w:after="0" w:line="240" w:lineRule="auto"/>
        <w:ind w:left="3888" w:firstLine="1296"/>
        <w:jc w:val="center"/>
        <w:rPr>
          <w:rFonts w:ascii="Times New Roman" w:hAnsi="Times New Roman"/>
          <w:sz w:val="24"/>
          <w:szCs w:val="24"/>
        </w:rPr>
      </w:pPr>
    </w:p>
    <w:p w:rsidR="004D507B" w:rsidRPr="004D507B" w:rsidRDefault="004D507B" w:rsidP="004D507B">
      <w:pPr>
        <w:spacing w:after="160" w:line="256" w:lineRule="auto"/>
        <w:jc w:val="center"/>
        <w:rPr>
          <w:rFonts w:ascii="Times New Roman" w:eastAsia="Calibri" w:hAnsi="Times New Roman"/>
          <w:b/>
          <w:sz w:val="32"/>
          <w:szCs w:val="32"/>
          <w:lang w:val="en-US" w:eastAsia="en-US"/>
        </w:rPr>
      </w:pPr>
      <w:r w:rsidRPr="004D507B">
        <w:rPr>
          <w:rFonts w:ascii="Times New Roman" w:eastAsia="Calibri" w:hAnsi="Times New Roman"/>
          <w:b/>
          <w:sz w:val="32"/>
          <w:szCs w:val="32"/>
          <w:lang w:val="en-US" w:eastAsia="en-US"/>
        </w:rPr>
        <w:t>VILNIAUS NAUJININKŲ MOKYKLA</w:t>
      </w:r>
    </w:p>
    <w:p w:rsidR="004D507B" w:rsidRPr="004D507B" w:rsidRDefault="004D507B" w:rsidP="004D507B">
      <w:pPr>
        <w:spacing w:after="160" w:line="256" w:lineRule="auto"/>
        <w:jc w:val="center"/>
        <w:rPr>
          <w:rFonts w:ascii="Times New Roman" w:eastAsia="Calibri" w:hAnsi="Times New Roman"/>
          <w:sz w:val="32"/>
          <w:szCs w:val="32"/>
          <w:lang w:eastAsia="en-US"/>
        </w:rPr>
      </w:pPr>
      <w:r w:rsidRPr="004D507B">
        <w:rPr>
          <w:rFonts w:ascii="Times New Roman" w:eastAsia="Calibri" w:hAnsi="Times New Roman"/>
          <w:sz w:val="32"/>
          <w:szCs w:val="32"/>
          <w:lang w:eastAsia="en-US"/>
        </w:rPr>
        <w:t>________ kl.  lankomumo ataskaita</w:t>
      </w:r>
    </w:p>
    <w:tbl>
      <w:tblPr>
        <w:tblStyle w:val="Lentelstinklelis1"/>
        <w:tblpPr w:leftFromText="180" w:rightFromText="180" w:vertAnchor="text" w:horzAnchor="margin" w:tblpY="45"/>
        <w:tblW w:w="14665" w:type="dxa"/>
        <w:tblLook w:val="04A0" w:firstRow="1" w:lastRow="0" w:firstColumn="1" w:lastColumn="0" w:noHBand="0" w:noVBand="1"/>
      </w:tblPr>
      <w:tblGrid>
        <w:gridCol w:w="596"/>
        <w:gridCol w:w="2527"/>
        <w:gridCol w:w="1328"/>
        <w:gridCol w:w="1484"/>
        <w:gridCol w:w="1350"/>
        <w:gridCol w:w="1530"/>
        <w:gridCol w:w="1440"/>
        <w:gridCol w:w="1530"/>
        <w:gridCol w:w="1350"/>
        <w:gridCol w:w="1530"/>
      </w:tblGrid>
      <w:tr w:rsidR="00AE16F8" w:rsidRPr="004D507B" w:rsidTr="00AE16F8">
        <w:trPr>
          <w:trHeight w:val="666"/>
        </w:trPr>
        <w:tc>
          <w:tcPr>
            <w:tcW w:w="596" w:type="dxa"/>
            <w:vMerge w:val="restart"/>
            <w:tcBorders>
              <w:top w:val="single" w:sz="4" w:space="0" w:color="auto"/>
              <w:left w:val="single" w:sz="4" w:space="0" w:color="auto"/>
              <w:bottom w:val="single" w:sz="4" w:space="0" w:color="auto"/>
              <w:right w:val="single" w:sz="4" w:space="0" w:color="auto"/>
            </w:tcBorders>
          </w:tcPr>
          <w:p w:rsidR="00AE16F8" w:rsidRPr="004D507B" w:rsidRDefault="00AE16F8" w:rsidP="00AE16F8">
            <w:pPr>
              <w:spacing w:after="0" w:line="240" w:lineRule="auto"/>
              <w:jc w:val="center"/>
              <w:rPr>
                <w:rFonts w:ascii="Times New Roman" w:hAnsi="Times New Roman"/>
                <w:sz w:val="24"/>
                <w:szCs w:val="24"/>
                <w:lang w:eastAsia="en-US"/>
              </w:rPr>
            </w:pPr>
          </w:p>
          <w:p w:rsidR="00AE16F8" w:rsidRPr="004D507B" w:rsidRDefault="00AE16F8" w:rsidP="00AE16F8">
            <w:pPr>
              <w:spacing w:after="0" w:line="240" w:lineRule="auto"/>
              <w:jc w:val="center"/>
              <w:rPr>
                <w:rFonts w:ascii="Times New Roman" w:hAnsi="Times New Roman"/>
                <w:sz w:val="24"/>
                <w:szCs w:val="24"/>
                <w:lang w:eastAsia="en-US"/>
              </w:rPr>
            </w:pPr>
            <w:r w:rsidRPr="004D507B">
              <w:rPr>
                <w:rFonts w:ascii="Times New Roman" w:hAnsi="Times New Roman"/>
                <w:sz w:val="24"/>
                <w:szCs w:val="24"/>
                <w:lang w:eastAsia="en-US"/>
              </w:rPr>
              <w:t>Eil. Nr.</w:t>
            </w:r>
          </w:p>
        </w:tc>
        <w:tc>
          <w:tcPr>
            <w:tcW w:w="2527" w:type="dxa"/>
            <w:vMerge w:val="restart"/>
            <w:tcBorders>
              <w:top w:val="single" w:sz="4" w:space="0" w:color="auto"/>
              <w:left w:val="single" w:sz="4" w:space="0" w:color="auto"/>
              <w:bottom w:val="single" w:sz="4" w:space="0" w:color="auto"/>
              <w:right w:val="single" w:sz="4" w:space="0" w:color="auto"/>
            </w:tcBorders>
          </w:tcPr>
          <w:p w:rsidR="00AE16F8" w:rsidRPr="004D507B" w:rsidRDefault="00AE16F8" w:rsidP="00AE16F8">
            <w:pPr>
              <w:spacing w:after="0" w:line="240" w:lineRule="auto"/>
              <w:jc w:val="center"/>
              <w:rPr>
                <w:rFonts w:ascii="Times New Roman" w:hAnsi="Times New Roman"/>
                <w:sz w:val="24"/>
                <w:szCs w:val="24"/>
                <w:lang w:eastAsia="en-US"/>
              </w:rPr>
            </w:pPr>
          </w:p>
          <w:p w:rsidR="00AE16F8" w:rsidRPr="004D507B" w:rsidRDefault="00AE16F8" w:rsidP="00AE16F8">
            <w:pPr>
              <w:spacing w:after="0" w:line="240" w:lineRule="auto"/>
              <w:jc w:val="center"/>
              <w:rPr>
                <w:rFonts w:ascii="Times New Roman" w:hAnsi="Times New Roman"/>
                <w:sz w:val="24"/>
                <w:szCs w:val="24"/>
                <w:lang w:eastAsia="en-US"/>
              </w:rPr>
            </w:pPr>
            <w:r w:rsidRPr="004D507B">
              <w:rPr>
                <w:rFonts w:ascii="Times New Roman" w:hAnsi="Times New Roman"/>
                <w:sz w:val="24"/>
                <w:szCs w:val="24"/>
                <w:lang w:eastAsia="en-US"/>
              </w:rPr>
              <w:t>Mokinio vardas, pavardė</w:t>
            </w:r>
          </w:p>
        </w:tc>
        <w:tc>
          <w:tcPr>
            <w:tcW w:w="2812" w:type="dxa"/>
            <w:gridSpan w:val="2"/>
            <w:tcBorders>
              <w:top w:val="single" w:sz="4" w:space="0" w:color="auto"/>
              <w:left w:val="single" w:sz="4" w:space="0" w:color="auto"/>
              <w:bottom w:val="single" w:sz="4" w:space="0" w:color="auto"/>
              <w:right w:val="single" w:sz="4" w:space="0" w:color="auto"/>
            </w:tcBorders>
            <w:hideMark/>
          </w:tcPr>
          <w:p w:rsidR="00AE16F8" w:rsidRDefault="00AE16F8" w:rsidP="00AE16F8">
            <w:pPr>
              <w:spacing w:after="0" w:line="240" w:lineRule="auto"/>
              <w:jc w:val="center"/>
              <w:rPr>
                <w:rFonts w:ascii="Times New Roman" w:hAnsi="Times New Roman"/>
                <w:sz w:val="24"/>
                <w:szCs w:val="24"/>
                <w:lang w:eastAsia="en-US"/>
              </w:rPr>
            </w:pPr>
            <w:r w:rsidRPr="004D507B">
              <w:rPr>
                <w:rFonts w:ascii="Times New Roman" w:hAnsi="Times New Roman"/>
                <w:sz w:val="24"/>
                <w:szCs w:val="24"/>
                <w:lang w:eastAsia="en-US"/>
              </w:rPr>
              <w:t>Rugsėjis</w:t>
            </w:r>
          </w:p>
          <w:p w:rsidR="00211185" w:rsidRPr="004D507B" w:rsidRDefault="00211185" w:rsidP="00AE16F8">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20......m.</w:t>
            </w:r>
          </w:p>
        </w:tc>
        <w:tc>
          <w:tcPr>
            <w:tcW w:w="2880" w:type="dxa"/>
            <w:gridSpan w:val="2"/>
            <w:tcBorders>
              <w:top w:val="single" w:sz="4" w:space="0" w:color="auto"/>
              <w:left w:val="single" w:sz="4" w:space="0" w:color="auto"/>
              <w:bottom w:val="single" w:sz="4" w:space="0" w:color="auto"/>
              <w:right w:val="single" w:sz="4" w:space="0" w:color="auto"/>
            </w:tcBorders>
            <w:hideMark/>
          </w:tcPr>
          <w:p w:rsidR="00AE16F8" w:rsidRDefault="00AE16F8" w:rsidP="00AE16F8">
            <w:pPr>
              <w:spacing w:after="0" w:line="240" w:lineRule="auto"/>
              <w:jc w:val="center"/>
              <w:rPr>
                <w:rFonts w:ascii="Times New Roman" w:hAnsi="Times New Roman"/>
                <w:sz w:val="24"/>
                <w:szCs w:val="24"/>
                <w:lang w:eastAsia="en-US"/>
              </w:rPr>
            </w:pPr>
            <w:r w:rsidRPr="004D507B">
              <w:rPr>
                <w:rFonts w:ascii="Times New Roman" w:hAnsi="Times New Roman"/>
                <w:sz w:val="24"/>
                <w:szCs w:val="24"/>
                <w:lang w:eastAsia="en-US"/>
              </w:rPr>
              <w:t>Spalis</w:t>
            </w:r>
          </w:p>
          <w:p w:rsidR="00211185" w:rsidRPr="004D507B" w:rsidRDefault="00211185" w:rsidP="00AE16F8">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20......m.</w:t>
            </w:r>
          </w:p>
        </w:tc>
        <w:tc>
          <w:tcPr>
            <w:tcW w:w="2970" w:type="dxa"/>
            <w:gridSpan w:val="2"/>
            <w:tcBorders>
              <w:top w:val="single" w:sz="4" w:space="0" w:color="auto"/>
              <w:left w:val="single" w:sz="4" w:space="0" w:color="auto"/>
              <w:bottom w:val="single" w:sz="4" w:space="0" w:color="auto"/>
              <w:right w:val="single" w:sz="4" w:space="0" w:color="auto"/>
            </w:tcBorders>
            <w:hideMark/>
          </w:tcPr>
          <w:p w:rsidR="00AE16F8" w:rsidRDefault="00AE16F8" w:rsidP="00AE16F8">
            <w:pPr>
              <w:spacing w:after="0" w:line="240" w:lineRule="auto"/>
              <w:jc w:val="center"/>
              <w:rPr>
                <w:rFonts w:ascii="Times New Roman" w:hAnsi="Times New Roman"/>
                <w:sz w:val="24"/>
                <w:szCs w:val="24"/>
                <w:lang w:eastAsia="en-US"/>
              </w:rPr>
            </w:pPr>
            <w:r w:rsidRPr="004D507B">
              <w:rPr>
                <w:rFonts w:ascii="Times New Roman" w:hAnsi="Times New Roman"/>
                <w:sz w:val="24"/>
                <w:szCs w:val="24"/>
                <w:lang w:eastAsia="en-US"/>
              </w:rPr>
              <w:t>Lapkritis</w:t>
            </w:r>
          </w:p>
          <w:p w:rsidR="00211185" w:rsidRPr="004D507B" w:rsidRDefault="00211185" w:rsidP="00AE16F8">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20......m.</w:t>
            </w:r>
          </w:p>
        </w:tc>
        <w:tc>
          <w:tcPr>
            <w:tcW w:w="2880" w:type="dxa"/>
            <w:gridSpan w:val="2"/>
            <w:tcBorders>
              <w:top w:val="single" w:sz="4" w:space="0" w:color="auto"/>
              <w:left w:val="single" w:sz="4" w:space="0" w:color="auto"/>
              <w:bottom w:val="single" w:sz="4" w:space="0" w:color="auto"/>
              <w:right w:val="single" w:sz="4" w:space="0" w:color="auto"/>
            </w:tcBorders>
            <w:hideMark/>
          </w:tcPr>
          <w:p w:rsidR="00AE16F8" w:rsidRDefault="00AE16F8" w:rsidP="00AE16F8">
            <w:pPr>
              <w:spacing w:after="0" w:line="240" w:lineRule="auto"/>
              <w:jc w:val="center"/>
              <w:rPr>
                <w:rFonts w:ascii="Times New Roman" w:hAnsi="Times New Roman"/>
                <w:sz w:val="24"/>
                <w:szCs w:val="24"/>
                <w:lang w:eastAsia="en-US"/>
              </w:rPr>
            </w:pPr>
            <w:r w:rsidRPr="004D507B">
              <w:rPr>
                <w:rFonts w:ascii="Times New Roman" w:hAnsi="Times New Roman"/>
                <w:sz w:val="24"/>
                <w:szCs w:val="24"/>
                <w:lang w:eastAsia="en-US"/>
              </w:rPr>
              <w:t>Gruodis</w:t>
            </w:r>
          </w:p>
          <w:p w:rsidR="00211185" w:rsidRPr="004D507B" w:rsidRDefault="00211185" w:rsidP="00AE16F8">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20......m.</w:t>
            </w:r>
          </w:p>
        </w:tc>
      </w:tr>
      <w:tr w:rsidR="00AE16F8" w:rsidRPr="004D507B" w:rsidTr="00AE16F8">
        <w:trPr>
          <w:trHeight w:val="7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16F8" w:rsidRPr="004D507B" w:rsidRDefault="00AE16F8" w:rsidP="00AE16F8">
            <w:pPr>
              <w:spacing w:after="0" w:line="240" w:lineRule="auto"/>
              <w:rPr>
                <w:rFonts w:ascii="Times New Roman" w:hAnsi="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16F8" w:rsidRPr="004D507B" w:rsidRDefault="00AE16F8" w:rsidP="00AE16F8">
            <w:pPr>
              <w:spacing w:after="0" w:line="240" w:lineRule="auto"/>
              <w:rPr>
                <w:rFonts w:ascii="Times New Roman" w:hAnsi="Times New Roman"/>
                <w:sz w:val="24"/>
                <w:szCs w:val="24"/>
                <w:lang w:eastAsia="en-US"/>
              </w:rPr>
            </w:pPr>
          </w:p>
        </w:tc>
        <w:tc>
          <w:tcPr>
            <w:tcW w:w="1328" w:type="dxa"/>
            <w:tcBorders>
              <w:top w:val="single" w:sz="4" w:space="0" w:color="auto"/>
              <w:left w:val="single" w:sz="4" w:space="0" w:color="auto"/>
              <w:bottom w:val="single" w:sz="4" w:space="0" w:color="auto"/>
              <w:right w:val="single" w:sz="4" w:space="0" w:color="auto"/>
            </w:tcBorders>
            <w:hideMark/>
          </w:tcPr>
          <w:p w:rsidR="00AE16F8" w:rsidRPr="004D507B" w:rsidRDefault="00AE16F8" w:rsidP="00AE16F8">
            <w:pPr>
              <w:spacing w:after="0" w:line="240" w:lineRule="auto"/>
              <w:jc w:val="center"/>
              <w:rPr>
                <w:rFonts w:ascii="Times New Roman" w:hAnsi="Times New Roman"/>
                <w:sz w:val="24"/>
                <w:szCs w:val="24"/>
                <w:lang w:eastAsia="en-US"/>
              </w:rPr>
            </w:pPr>
            <w:r w:rsidRPr="004D507B">
              <w:rPr>
                <w:rFonts w:ascii="Times New Roman" w:hAnsi="Times New Roman"/>
                <w:sz w:val="24"/>
                <w:szCs w:val="24"/>
                <w:lang w:eastAsia="en-US"/>
              </w:rPr>
              <w:t>Praleistų pamokų sk.</w:t>
            </w:r>
          </w:p>
        </w:tc>
        <w:tc>
          <w:tcPr>
            <w:tcW w:w="1484" w:type="dxa"/>
            <w:tcBorders>
              <w:top w:val="single" w:sz="4" w:space="0" w:color="auto"/>
              <w:left w:val="single" w:sz="4" w:space="0" w:color="auto"/>
              <w:bottom w:val="single" w:sz="4" w:space="0" w:color="auto"/>
              <w:right w:val="single" w:sz="4" w:space="0" w:color="auto"/>
            </w:tcBorders>
            <w:hideMark/>
          </w:tcPr>
          <w:p w:rsidR="00AE16F8" w:rsidRPr="004D507B" w:rsidRDefault="00AE16F8" w:rsidP="00AE16F8">
            <w:pPr>
              <w:spacing w:after="0" w:line="240" w:lineRule="auto"/>
              <w:jc w:val="center"/>
              <w:rPr>
                <w:rFonts w:ascii="Times New Roman" w:hAnsi="Times New Roman"/>
                <w:sz w:val="24"/>
                <w:szCs w:val="24"/>
                <w:lang w:eastAsia="en-US"/>
              </w:rPr>
            </w:pPr>
            <w:r w:rsidRPr="004D507B">
              <w:rPr>
                <w:rFonts w:ascii="Times New Roman" w:hAnsi="Times New Roman"/>
                <w:sz w:val="24"/>
                <w:szCs w:val="24"/>
                <w:lang w:eastAsia="en-US"/>
              </w:rPr>
              <w:t>Kas padaryta</w:t>
            </w:r>
          </w:p>
        </w:tc>
        <w:tc>
          <w:tcPr>
            <w:tcW w:w="1350" w:type="dxa"/>
            <w:tcBorders>
              <w:top w:val="single" w:sz="4" w:space="0" w:color="auto"/>
              <w:left w:val="single" w:sz="4" w:space="0" w:color="auto"/>
              <w:bottom w:val="single" w:sz="4" w:space="0" w:color="auto"/>
              <w:right w:val="single" w:sz="4" w:space="0" w:color="auto"/>
            </w:tcBorders>
            <w:hideMark/>
          </w:tcPr>
          <w:p w:rsidR="00AE16F8" w:rsidRPr="004D507B" w:rsidRDefault="00AE16F8" w:rsidP="00AE16F8">
            <w:pPr>
              <w:spacing w:after="0" w:line="240" w:lineRule="auto"/>
              <w:jc w:val="center"/>
              <w:rPr>
                <w:rFonts w:ascii="Times New Roman" w:hAnsi="Times New Roman"/>
                <w:sz w:val="24"/>
                <w:szCs w:val="24"/>
                <w:lang w:eastAsia="en-US"/>
              </w:rPr>
            </w:pPr>
            <w:r w:rsidRPr="004D507B">
              <w:rPr>
                <w:rFonts w:ascii="Times New Roman" w:hAnsi="Times New Roman"/>
                <w:sz w:val="24"/>
                <w:szCs w:val="24"/>
                <w:lang w:eastAsia="en-US"/>
              </w:rPr>
              <w:t>Praleistų pamokų sk.</w:t>
            </w:r>
          </w:p>
        </w:tc>
        <w:tc>
          <w:tcPr>
            <w:tcW w:w="1530" w:type="dxa"/>
            <w:tcBorders>
              <w:top w:val="single" w:sz="4" w:space="0" w:color="auto"/>
              <w:left w:val="single" w:sz="4" w:space="0" w:color="auto"/>
              <w:bottom w:val="single" w:sz="4" w:space="0" w:color="auto"/>
              <w:right w:val="single" w:sz="4" w:space="0" w:color="auto"/>
            </w:tcBorders>
            <w:hideMark/>
          </w:tcPr>
          <w:p w:rsidR="00AE16F8" w:rsidRPr="004D507B" w:rsidRDefault="00AE16F8" w:rsidP="00AE16F8">
            <w:pPr>
              <w:spacing w:after="0" w:line="240" w:lineRule="auto"/>
              <w:jc w:val="center"/>
              <w:rPr>
                <w:rFonts w:ascii="Times New Roman" w:hAnsi="Times New Roman"/>
                <w:sz w:val="24"/>
                <w:szCs w:val="24"/>
                <w:lang w:eastAsia="en-US"/>
              </w:rPr>
            </w:pPr>
            <w:r w:rsidRPr="004D507B">
              <w:rPr>
                <w:rFonts w:ascii="Times New Roman" w:hAnsi="Times New Roman"/>
                <w:sz w:val="24"/>
                <w:szCs w:val="24"/>
                <w:lang w:eastAsia="en-US"/>
              </w:rPr>
              <w:t>Kas padaryta</w:t>
            </w:r>
          </w:p>
        </w:tc>
        <w:tc>
          <w:tcPr>
            <w:tcW w:w="1440" w:type="dxa"/>
            <w:tcBorders>
              <w:top w:val="single" w:sz="4" w:space="0" w:color="auto"/>
              <w:left w:val="single" w:sz="4" w:space="0" w:color="auto"/>
              <w:bottom w:val="single" w:sz="4" w:space="0" w:color="auto"/>
              <w:right w:val="single" w:sz="4" w:space="0" w:color="auto"/>
            </w:tcBorders>
            <w:hideMark/>
          </w:tcPr>
          <w:p w:rsidR="00AE16F8" w:rsidRPr="004D507B" w:rsidRDefault="00AE16F8" w:rsidP="00AE16F8">
            <w:pPr>
              <w:spacing w:after="0" w:line="240" w:lineRule="auto"/>
              <w:jc w:val="center"/>
              <w:rPr>
                <w:rFonts w:ascii="Times New Roman" w:hAnsi="Times New Roman"/>
                <w:sz w:val="24"/>
                <w:szCs w:val="24"/>
                <w:lang w:eastAsia="en-US"/>
              </w:rPr>
            </w:pPr>
            <w:r w:rsidRPr="004D507B">
              <w:rPr>
                <w:rFonts w:ascii="Times New Roman" w:hAnsi="Times New Roman"/>
                <w:sz w:val="24"/>
                <w:szCs w:val="24"/>
                <w:lang w:eastAsia="en-US"/>
              </w:rPr>
              <w:t>Praleistų pamokų sk.</w:t>
            </w:r>
          </w:p>
        </w:tc>
        <w:tc>
          <w:tcPr>
            <w:tcW w:w="1530" w:type="dxa"/>
            <w:tcBorders>
              <w:top w:val="single" w:sz="4" w:space="0" w:color="auto"/>
              <w:left w:val="single" w:sz="4" w:space="0" w:color="auto"/>
              <w:bottom w:val="single" w:sz="4" w:space="0" w:color="auto"/>
              <w:right w:val="single" w:sz="4" w:space="0" w:color="auto"/>
            </w:tcBorders>
            <w:hideMark/>
          </w:tcPr>
          <w:p w:rsidR="00AE16F8" w:rsidRPr="004D507B" w:rsidRDefault="00AE16F8" w:rsidP="00AE16F8">
            <w:pPr>
              <w:spacing w:after="0" w:line="240" w:lineRule="auto"/>
              <w:jc w:val="center"/>
              <w:rPr>
                <w:rFonts w:ascii="Times New Roman" w:hAnsi="Times New Roman"/>
                <w:sz w:val="24"/>
                <w:szCs w:val="24"/>
                <w:lang w:eastAsia="en-US"/>
              </w:rPr>
            </w:pPr>
            <w:r w:rsidRPr="004D507B">
              <w:rPr>
                <w:rFonts w:ascii="Times New Roman" w:hAnsi="Times New Roman"/>
                <w:sz w:val="24"/>
                <w:szCs w:val="24"/>
                <w:lang w:eastAsia="en-US"/>
              </w:rPr>
              <w:t>Kas padaryta</w:t>
            </w:r>
          </w:p>
        </w:tc>
        <w:tc>
          <w:tcPr>
            <w:tcW w:w="1350" w:type="dxa"/>
            <w:tcBorders>
              <w:top w:val="single" w:sz="4" w:space="0" w:color="auto"/>
              <w:left w:val="single" w:sz="4" w:space="0" w:color="auto"/>
              <w:bottom w:val="single" w:sz="4" w:space="0" w:color="auto"/>
              <w:right w:val="single" w:sz="4" w:space="0" w:color="auto"/>
            </w:tcBorders>
            <w:hideMark/>
          </w:tcPr>
          <w:p w:rsidR="00AE16F8" w:rsidRPr="004D507B" w:rsidRDefault="00AE16F8" w:rsidP="00AE16F8">
            <w:pPr>
              <w:spacing w:after="0" w:line="240" w:lineRule="auto"/>
              <w:jc w:val="center"/>
              <w:rPr>
                <w:rFonts w:ascii="Times New Roman" w:hAnsi="Times New Roman"/>
                <w:sz w:val="24"/>
                <w:szCs w:val="24"/>
                <w:lang w:eastAsia="en-US"/>
              </w:rPr>
            </w:pPr>
            <w:r w:rsidRPr="004D507B">
              <w:rPr>
                <w:rFonts w:ascii="Times New Roman" w:hAnsi="Times New Roman"/>
                <w:sz w:val="24"/>
                <w:szCs w:val="24"/>
                <w:lang w:eastAsia="en-US"/>
              </w:rPr>
              <w:t>Praleistų pamokų sk.</w:t>
            </w:r>
          </w:p>
        </w:tc>
        <w:tc>
          <w:tcPr>
            <w:tcW w:w="1530" w:type="dxa"/>
            <w:tcBorders>
              <w:top w:val="single" w:sz="4" w:space="0" w:color="auto"/>
              <w:left w:val="single" w:sz="4" w:space="0" w:color="auto"/>
              <w:bottom w:val="single" w:sz="4" w:space="0" w:color="auto"/>
              <w:right w:val="single" w:sz="4" w:space="0" w:color="auto"/>
            </w:tcBorders>
            <w:hideMark/>
          </w:tcPr>
          <w:p w:rsidR="00AE16F8" w:rsidRPr="004D507B" w:rsidRDefault="00AE16F8" w:rsidP="00AE16F8">
            <w:pPr>
              <w:spacing w:after="0" w:line="240" w:lineRule="auto"/>
              <w:jc w:val="center"/>
              <w:rPr>
                <w:rFonts w:ascii="Times New Roman" w:hAnsi="Times New Roman"/>
                <w:sz w:val="24"/>
                <w:szCs w:val="24"/>
                <w:lang w:eastAsia="en-US"/>
              </w:rPr>
            </w:pPr>
            <w:r w:rsidRPr="004D507B">
              <w:rPr>
                <w:rFonts w:ascii="Times New Roman" w:hAnsi="Times New Roman"/>
                <w:sz w:val="24"/>
                <w:szCs w:val="24"/>
                <w:lang w:eastAsia="en-US"/>
              </w:rPr>
              <w:t>Kas padaryta</w:t>
            </w:r>
          </w:p>
        </w:tc>
      </w:tr>
      <w:tr w:rsidR="00AE16F8" w:rsidRPr="004D507B" w:rsidTr="00AE16F8">
        <w:trPr>
          <w:trHeight w:val="666"/>
        </w:trPr>
        <w:tc>
          <w:tcPr>
            <w:tcW w:w="596" w:type="dxa"/>
            <w:tcBorders>
              <w:top w:val="single" w:sz="4" w:space="0" w:color="auto"/>
              <w:left w:val="single" w:sz="4" w:space="0" w:color="auto"/>
              <w:bottom w:val="single" w:sz="4" w:space="0" w:color="auto"/>
              <w:right w:val="single" w:sz="4" w:space="0" w:color="auto"/>
            </w:tcBorders>
          </w:tcPr>
          <w:p w:rsidR="00AE16F8" w:rsidRPr="004D507B" w:rsidRDefault="00AE16F8" w:rsidP="00AE16F8">
            <w:pPr>
              <w:spacing w:after="0" w:line="240" w:lineRule="auto"/>
              <w:jc w:val="center"/>
              <w:rPr>
                <w:lang w:eastAsia="en-US"/>
              </w:rPr>
            </w:pPr>
          </w:p>
        </w:tc>
        <w:tc>
          <w:tcPr>
            <w:tcW w:w="2527" w:type="dxa"/>
            <w:tcBorders>
              <w:top w:val="single" w:sz="4" w:space="0" w:color="auto"/>
              <w:left w:val="single" w:sz="4" w:space="0" w:color="auto"/>
              <w:bottom w:val="single" w:sz="4" w:space="0" w:color="auto"/>
              <w:right w:val="single" w:sz="4" w:space="0" w:color="auto"/>
            </w:tcBorders>
          </w:tcPr>
          <w:p w:rsidR="00AE16F8" w:rsidRPr="004D507B" w:rsidRDefault="00AE16F8" w:rsidP="00AE16F8">
            <w:pPr>
              <w:spacing w:after="0" w:line="240" w:lineRule="auto"/>
              <w:jc w:val="center"/>
              <w:rPr>
                <w:lang w:eastAsia="en-US"/>
              </w:rPr>
            </w:pPr>
          </w:p>
        </w:tc>
        <w:tc>
          <w:tcPr>
            <w:tcW w:w="1328" w:type="dxa"/>
            <w:tcBorders>
              <w:top w:val="single" w:sz="4" w:space="0" w:color="auto"/>
              <w:left w:val="single" w:sz="4" w:space="0" w:color="auto"/>
              <w:bottom w:val="single" w:sz="4" w:space="0" w:color="auto"/>
              <w:right w:val="single" w:sz="4" w:space="0" w:color="auto"/>
            </w:tcBorders>
          </w:tcPr>
          <w:p w:rsidR="00AE16F8" w:rsidRPr="004D507B" w:rsidRDefault="00AE16F8" w:rsidP="00AE16F8">
            <w:pPr>
              <w:spacing w:after="0" w:line="240" w:lineRule="auto"/>
              <w:jc w:val="center"/>
              <w:rPr>
                <w:lang w:eastAsia="en-US"/>
              </w:rPr>
            </w:pPr>
          </w:p>
        </w:tc>
        <w:tc>
          <w:tcPr>
            <w:tcW w:w="1484" w:type="dxa"/>
            <w:tcBorders>
              <w:top w:val="single" w:sz="4" w:space="0" w:color="auto"/>
              <w:left w:val="single" w:sz="4" w:space="0" w:color="auto"/>
              <w:bottom w:val="single" w:sz="4" w:space="0" w:color="auto"/>
              <w:right w:val="single" w:sz="4" w:space="0" w:color="auto"/>
            </w:tcBorders>
          </w:tcPr>
          <w:p w:rsidR="00AE16F8" w:rsidRPr="004D507B" w:rsidRDefault="00AE16F8" w:rsidP="00AE16F8">
            <w:pPr>
              <w:spacing w:after="0" w:line="240" w:lineRule="auto"/>
              <w:jc w:val="center"/>
              <w:rPr>
                <w:lang w:eastAsia="en-US"/>
              </w:rPr>
            </w:pPr>
          </w:p>
        </w:tc>
        <w:tc>
          <w:tcPr>
            <w:tcW w:w="1350" w:type="dxa"/>
            <w:tcBorders>
              <w:top w:val="single" w:sz="4" w:space="0" w:color="auto"/>
              <w:left w:val="single" w:sz="4" w:space="0" w:color="auto"/>
              <w:bottom w:val="single" w:sz="4" w:space="0" w:color="auto"/>
              <w:right w:val="single" w:sz="4" w:space="0" w:color="auto"/>
            </w:tcBorders>
          </w:tcPr>
          <w:p w:rsidR="00AE16F8" w:rsidRPr="004D507B" w:rsidRDefault="00AE16F8" w:rsidP="00AE16F8">
            <w:pPr>
              <w:spacing w:after="0" w:line="240" w:lineRule="auto"/>
              <w:jc w:val="center"/>
              <w:rPr>
                <w:lang w:eastAsia="en-US"/>
              </w:rPr>
            </w:pPr>
          </w:p>
        </w:tc>
        <w:tc>
          <w:tcPr>
            <w:tcW w:w="1530" w:type="dxa"/>
            <w:tcBorders>
              <w:top w:val="single" w:sz="4" w:space="0" w:color="auto"/>
              <w:left w:val="single" w:sz="4" w:space="0" w:color="auto"/>
              <w:bottom w:val="single" w:sz="4" w:space="0" w:color="auto"/>
              <w:right w:val="single" w:sz="4" w:space="0" w:color="auto"/>
            </w:tcBorders>
          </w:tcPr>
          <w:p w:rsidR="00AE16F8" w:rsidRPr="004D507B" w:rsidRDefault="00AE16F8" w:rsidP="00AE16F8">
            <w:pPr>
              <w:spacing w:after="0" w:line="240" w:lineRule="auto"/>
              <w:jc w:val="center"/>
              <w:rPr>
                <w:lang w:eastAsia="en-US"/>
              </w:rPr>
            </w:pPr>
          </w:p>
        </w:tc>
        <w:tc>
          <w:tcPr>
            <w:tcW w:w="1440" w:type="dxa"/>
            <w:tcBorders>
              <w:top w:val="single" w:sz="4" w:space="0" w:color="auto"/>
              <w:left w:val="single" w:sz="4" w:space="0" w:color="auto"/>
              <w:bottom w:val="single" w:sz="4" w:space="0" w:color="auto"/>
              <w:right w:val="single" w:sz="4" w:space="0" w:color="auto"/>
            </w:tcBorders>
          </w:tcPr>
          <w:p w:rsidR="00AE16F8" w:rsidRPr="004D507B" w:rsidRDefault="00AE16F8" w:rsidP="00AE16F8">
            <w:pPr>
              <w:spacing w:after="0" w:line="240" w:lineRule="auto"/>
              <w:jc w:val="center"/>
              <w:rPr>
                <w:lang w:eastAsia="en-US"/>
              </w:rPr>
            </w:pPr>
          </w:p>
        </w:tc>
        <w:tc>
          <w:tcPr>
            <w:tcW w:w="1530" w:type="dxa"/>
            <w:tcBorders>
              <w:top w:val="single" w:sz="4" w:space="0" w:color="auto"/>
              <w:left w:val="single" w:sz="4" w:space="0" w:color="auto"/>
              <w:bottom w:val="single" w:sz="4" w:space="0" w:color="auto"/>
              <w:right w:val="single" w:sz="4" w:space="0" w:color="auto"/>
            </w:tcBorders>
          </w:tcPr>
          <w:p w:rsidR="00AE16F8" w:rsidRPr="004D507B" w:rsidRDefault="00AE16F8" w:rsidP="00AE16F8">
            <w:pPr>
              <w:spacing w:after="0" w:line="240" w:lineRule="auto"/>
              <w:jc w:val="center"/>
              <w:rPr>
                <w:lang w:eastAsia="en-US"/>
              </w:rPr>
            </w:pPr>
          </w:p>
        </w:tc>
        <w:tc>
          <w:tcPr>
            <w:tcW w:w="1350" w:type="dxa"/>
            <w:tcBorders>
              <w:top w:val="single" w:sz="4" w:space="0" w:color="auto"/>
              <w:left w:val="single" w:sz="4" w:space="0" w:color="auto"/>
              <w:bottom w:val="single" w:sz="4" w:space="0" w:color="auto"/>
              <w:right w:val="single" w:sz="4" w:space="0" w:color="auto"/>
            </w:tcBorders>
          </w:tcPr>
          <w:p w:rsidR="00AE16F8" w:rsidRPr="004D507B" w:rsidRDefault="00AE16F8" w:rsidP="00AE16F8">
            <w:pPr>
              <w:spacing w:after="0" w:line="240" w:lineRule="auto"/>
              <w:jc w:val="center"/>
              <w:rPr>
                <w:lang w:eastAsia="en-US"/>
              </w:rPr>
            </w:pPr>
          </w:p>
        </w:tc>
        <w:tc>
          <w:tcPr>
            <w:tcW w:w="1530" w:type="dxa"/>
            <w:tcBorders>
              <w:top w:val="single" w:sz="4" w:space="0" w:color="auto"/>
              <w:left w:val="single" w:sz="4" w:space="0" w:color="auto"/>
              <w:bottom w:val="single" w:sz="4" w:space="0" w:color="auto"/>
              <w:right w:val="single" w:sz="4" w:space="0" w:color="auto"/>
            </w:tcBorders>
          </w:tcPr>
          <w:p w:rsidR="00AE16F8" w:rsidRPr="004D507B" w:rsidRDefault="00AE16F8" w:rsidP="00AE16F8">
            <w:pPr>
              <w:spacing w:after="0" w:line="240" w:lineRule="auto"/>
              <w:jc w:val="center"/>
              <w:rPr>
                <w:lang w:eastAsia="en-US"/>
              </w:rPr>
            </w:pPr>
          </w:p>
        </w:tc>
      </w:tr>
      <w:tr w:rsidR="00AE16F8" w:rsidRPr="004D507B" w:rsidTr="00AE16F8">
        <w:trPr>
          <w:trHeight w:val="666"/>
        </w:trPr>
        <w:tc>
          <w:tcPr>
            <w:tcW w:w="596" w:type="dxa"/>
            <w:tcBorders>
              <w:top w:val="single" w:sz="4" w:space="0" w:color="auto"/>
              <w:left w:val="single" w:sz="4" w:space="0" w:color="auto"/>
              <w:bottom w:val="single" w:sz="4" w:space="0" w:color="auto"/>
              <w:right w:val="single" w:sz="4" w:space="0" w:color="auto"/>
            </w:tcBorders>
          </w:tcPr>
          <w:p w:rsidR="00AE16F8" w:rsidRPr="004D507B" w:rsidRDefault="00AE16F8" w:rsidP="00AE16F8">
            <w:pPr>
              <w:spacing w:after="0" w:line="240" w:lineRule="auto"/>
              <w:jc w:val="center"/>
              <w:rPr>
                <w:lang w:eastAsia="en-US"/>
              </w:rPr>
            </w:pPr>
          </w:p>
        </w:tc>
        <w:tc>
          <w:tcPr>
            <w:tcW w:w="2527" w:type="dxa"/>
            <w:tcBorders>
              <w:top w:val="single" w:sz="4" w:space="0" w:color="auto"/>
              <w:left w:val="single" w:sz="4" w:space="0" w:color="auto"/>
              <w:bottom w:val="single" w:sz="4" w:space="0" w:color="auto"/>
              <w:right w:val="single" w:sz="4" w:space="0" w:color="auto"/>
            </w:tcBorders>
          </w:tcPr>
          <w:p w:rsidR="00AE16F8" w:rsidRPr="004D507B" w:rsidRDefault="00AE16F8" w:rsidP="00AE16F8">
            <w:pPr>
              <w:spacing w:after="0" w:line="240" w:lineRule="auto"/>
              <w:jc w:val="center"/>
              <w:rPr>
                <w:lang w:eastAsia="en-US"/>
              </w:rPr>
            </w:pPr>
          </w:p>
        </w:tc>
        <w:tc>
          <w:tcPr>
            <w:tcW w:w="1328" w:type="dxa"/>
            <w:tcBorders>
              <w:top w:val="single" w:sz="4" w:space="0" w:color="auto"/>
              <w:left w:val="single" w:sz="4" w:space="0" w:color="auto"/>
              <w:bottom w:val="single" w:sz="4" w:space="0" w:color="auto"/>
              <w:right w:val="single" w:sz="4" w:space="0" w:color="auto"/>
            </w:tcBorders>
          </w:tcPr>
          <w:p w:rsidR="00AE16F8" w:rsidRPr="004D507B" w:rsidRDefault="00AE16F8" w:rsidP="00AE16F8">
            <w:pPr>
              <w:spacing w:after="0" w:line="240" w:lineRule="auto"/>
              <w:jc w:val="center"/>
              <w:rPr>
                <w:lang w:eastAsia="en-US"/>
              </w:rPr>
            </w:pPr>
          </w:p>
        </w:tc>
        <w:tc>
          <w:tcPr>
            <w:tcW w:w="1484" w:type="dxa"/>
            <w:tcBorders>
              <w:top w:val="single" w:sz="4" w:space="0" w:color="auto"/>
              <w:left w:val="single" w:sz="4" w:space="0" w:color="auto"/>
              <w:bottom w:val="single" w:sz="4" w:space="0" w:color="auto"/>
              <w:right w:val="single" w:sz="4" w:space="0" w:color="auto"/>
            </w:tcBorders>
          </w:tcPr>
          <w:p w:rsidR="00AE16F8" w:rsidRPr="004D507B" w:rsidRDefault="00AE16F8" w:rsidP="00AE16F8">
            <w:pPr>
              <w:spacing w:after="0" w:line="240" w:lineRule="auto"/>
              <w:jc w:val="center"/>
              <w:rPr>
                <w:lang w:eastAsia="en-US"/>
              </w:rPr>
            </w:pPr>
          </w:p>
        </w:tc>
        <w:tc>
          <w:tcPr>
            <w:tcW w:w="1350" w:type="dxa"/>
            <w:tcBorders>
              <w:top w:val="single" w:sz="4" w:space="0" w:color="auto"/>
              <w:left w:val="single" w:sz="4" w:space="0" w:color="auto"/>
              <w:bottom w:val="single" w:sz="4" w:space="0" w:color="auto"/>
              <w:right w:val="single" w:sz="4" w:space="0" w:color="auto"/>
            </w:tcBorders>
          </w:tcPr>
          <w:p w:rsidR="00AE16F8" w:rsidRPr="004D507B" w:rsidRDefault="00AE16F8" w:rsidP="00AE16F8">
            <w:pPr>
              <w:spacing w:after="0" w:line="240" w:lineRule="auto"/>
              <w:jc w:val="center"/>
              <w:rPr>
                <w:lang w:eastAsia="en-US"/>
              </w:rPr>
            </w:pPr>
          </w:p>
        </w:tc>
        <w:tc>
          <w:tcPr>
            <w:tcW w:w="1530" w:type="dxa"/>
            <w:tcBorders>
              <w:top w:val="single" w:sz="4" w:space="0" w:color="auto"/>
              <w:left w:val="single" w:sz="4" w:space="0" w:color="auto"/>
              <w:bottom w:val="single" w:sz="4" w:space="0" w:color="auto"/>
              <w:right w:val="single" w:sz="4" w:space="0" w:color="auto"/>
            </w:tcBorders>
          </w:tcPr>
          <w:p w:rsidR="00AE16F8" w:rsidRPr="004D507B" w:rsidRDefault="00AE16F8" w:rsidP="00AE16F8">
            <w:pPr>
              <w:spacing w:after="0" w:line="240" w:lineRule="auto"/>
              <w:jc w:val="center"/>
              <w:rPr>
                <w:lang w:eastAsia="en-US"/>
              </w:rPr>
            </w:pPr>
          </w:p>
        </w:tc>
        <w:tc>
          <w:tcPr>
            <w:tcW w:w="1440" w:type="dxa"/>
            <w:tcBorders>
              <w:top w:val="single" w:sz="4" w:space="0" w:color="auto"/>
              <w:left w:val="single" w:sz="4" w:space="0" w:color="auto"/>
              <w:bottom w:val="single" w:sz="4" w:space="0" w:color="auto"/>
              <w:right w:val="single" w:sz="4" w:space="0" w:color="auto"/>
            </w:tcBorders>
          </w:tcPr>
          <w:p w:rsidR="00AE16F8" w:rsidRPr="004D507B" w:rsidRDefault="00AE16F8" w:rsidP="00AE16F8">
            <w:pPr>
              <w:spacing w:after="0" w:line="240" w:lineRule="auto"/>
              <w:jc w:val="center"/>
              <w:rPr>
                <w:lang w:eastAsia="en-US"/>
              </w:rPr>
            </w:pPr>
          </w:p>
        </w:tc>
        <w:tc>
          <w:tcPr>
            <w:tcW w:w="1530" w:type="dxa"/>
            <w:tcBorders>
              <w:top w:val="single" w:sz="4" w:space="0" w:color="auto"/>
              <w:left w:val="single" w:sz="4" w:space="0" w:color="auto"/>
              <w:bottom w:val="single" w:sz="4" w:space="0" w:color="auto"/>
              <w:right w:val="single" w:sz="4" w:space="0" w:color="auto"/>
            </w:tcBorders>
          </w:tcPr>
          <w:p w:rsidR="00AE16F8" w:rsidRPr="004D507B" w:rsidRDefault="00AE16F8" w:rsidP="00AE16F8">
            <w:pPr>
              <w:spacing w:after="0" w:line="240" w:lineRule="auto"/>
              <w:jc w:val="center"/>
              <w:rPr>
                <w:lang w:eastAsia="en-US"/>
              </w:rPr>
            </w:pPr>
          </w:p>
        </w:tc>
        <w:tc>
          <w:tcPr>
            <w:tcW w:w="1350" w:type="dxa"/>
            <w:tcBorders>
              <w:top w:val="single" w:sz="4" w:space="0" w:color="auto"/>
              <w:left w:val="single" w:sz="4" w:space="0" w:color="auto"/>
              <w:bottom w:val="single" w:sz="4" w:space="0" w:color="auto"/>
              <w:right w:val="single" w:sz="4" w:space="0" w:color="auto"/>
            </w:tcBorders>
          </w:tcPr>
          <w:p w:rsidR="00AE16F8" w:rsidRPr="004D507B" w:rsidRDefault="00AE16F8" w:rsidP="00AE16F8">
            <w:pPr>
              <w:spacing w:after="0" w:line="240" w:lineRule="auto"/>
              <w:jc w:val="center"/>
              <w:rPr>
                <w:lang w:eastAsia="en-US"/>
              </w:rPr>
            </w:pPr>
          </w:p>
        </w:tc>
        <w:tc>
          <w:tcPr>
            <w:tcW w:w="1530" w:type="dxa"/>
            <w:tcBorders>
              <w:top w:val="single" w:sz="4" w:space="0" w:color="auto"/>
              <w:left w:val="single" w:sz="4" w:space="0" w:color="auto"/>
              <w:bottom w:val="single" w:sz="4" w:space="0" w:color="auto"/>
              <w:right w:val="single" w:sz="4" w:space="0" w:color="auto"/>
            </w:tcBorders>
          </w:tcPr>
          <w:p w:rsidR="00AE16F8" w:rsidRPr="004D507B" w:rsidRDefault="00AE16F8" w:rsidP="00AE16F8">
            <w:pPr>
              <w:spacing w:after="0" w:line="240" w:lineRule="auto"/>
              <w:jc w:val="center"/>
              <w:rPr>
                <w:lang w:eastAsia="en-US"/>
              </w:rPr>
            </w:pPr>
          </w:p>
        </w:tc>
      </w:tr>
      <w:tr w:rsidR="00AE16F8" w:rsidRPr="004D507B" w:rsidTr="00AE16F8">
        <w:trPr>
          <w:trHeight w:val="698"/>
        </w:trPr>
        <w:tc>
          <w:tcPr>
            <w:tcW w:w="596" w:type="dxa"/>
            <w:tcBorders>
              <w:top w:val="single" w:sz="4" w:space="0" w:color="auto"/>
              <w:left w:val="single" w:sz="4" w:space="0" w:color="auto"/>
              <w:bottom w:val="single" w:sz="4" w:space="0" w:color="auto"/>
              <w:right w:val="single" w:sz="4" w:space="0" w:color="auto"/>
            </w:tcBorders>
          </w:tcPr>
          <w:p w:rsidR="00AE16F8" w:rsidRPr="004D507B" w:rsidRDefault="00AE16F8" w:rsidP="00AE16F8">
            <w:pPr>
              <w:spacing w:after="0" w:line="240" w:lineRule="auto"/>
              <w:jc w:val="center"/>
              <w:rPr>
                <w:lang w:eastAsia="en-US"/>
              </w:rPr>
            </w:pPr>
          </w:p>
        </w:tc>
        <w:tc>
          <w:tcPr>
            <w:tcW w:w="2527" w:type="dxa"/>
            <w:tcBorders>
              <w:top w:val="single" w:sz="4" w:space="0" w:color="auto"/>
              <w:left w:val="single" w:sz="4" w:space="0" w:color="auto"/>
              <w:bottom w:val="single" w:sz="4" w:space="0" w:color="auto"/>
              <w:right w:val="single" w:sz="4" w:space="0" w:color="auto"/>
            </w:tcBorders>
          </w:tcPr>
          <w:p w:rsidR="00AE16F8" w:rsidRPr="004D507B" w:rsidRDefault="00AE16F8" w:rsidP="00AE16F8">
            <w:pPr>
              <w:spacing w:after="0" w:line="240" w:lineRule="auto"/>
              <w:jc w:val="center"/>
              <w:rPr>
                <w:lang w:eastAsia="en-US"/>
              </w:rPr>
            </w:pPr>
          </w:p>
        </w:tc>
        <w:tc>
          <w:tcPr>
            <w:tcW w:w="1328" w:type="dxa"/>
            <w:tcBorders>
              <w:top w:val="single" w:sz="4" w:space="0" w:color="auto"/>
              <w:left w:val="single" w:sz="4" w:space="0" w:color="auto"/>
              <w:bottom w:val="single" w:sz="4" w:space="0" w:color="auto"/>
              <w:right w:val="single" w:sz="4" w:space="0" w:color="auto"/>
            </w:tcBorders>
          </w:tcPr>
          <w:p w:rsidR="00AE16F8" w:rsidRPr="004D507B" w:rsidRDefault="00AE16F8" w:rsidP="00AE16F8">
            <w:pPr>
              <w:spacing w:after="0" w:line="240" w:lineRule="auto"/>
              <w:jc w:val="center"/>
              <w:rPr>
                <w:lang w:eastAsia="en-US"/>
              </w:rPr>
            </w:pPr>
          </w:p>
        </w:tc>
        <w:tc>
          <w:tcPr>
            <w:tcW w:w="1484" w:type="dxa"/>
            <w:tcBorders>
              <w:top w:val="single" w:sz="4" w:space="0" w:color="auto"/>
              <w:left w:val="single" w:sz="4" w:space="0" w:color="auto"/>
              <w:bottom w:val="single" w:sz="4" w:space="0" w:color="auto"/>
              <w:right w:val="single" w:sz="4" w:space="0" w:color="auto"/>
            </w:tcBorders>
          </w:tcPr>
          <w:p w:rsidR="00AE16F8" w:rsidRPr="004D507B" w:rsidRDefault="00AE16F8" w:rsidP="00AE16F8">
            <w:pPr>
              <w:spacing w:after="0" w:line="240" w:lineRule="auto"/>
              <w:jc w:val="center"/>
              <w:rPr>
                <w:lang w:eastAsia="en-US"/>
              </w:rPr>
            </w:pPr>
          </w:p>
        </w:tc>
        <w:tc>
          <w:tcPr>
            <w:tcW w:w="1350" w:type="dxa"/>
            <w:tcBorders>
              <w:top w:val="single" w:sz="4" w:space="0" w:color="auto"/>
              <w:left w:val="single" w:sz="4" w:space="0" w:color="auto"/>
              <w:bottom w:val="single" w:sz="4" w:space="0" w:color="auto"/>
              <w:right w:val="single" w:sz="4" w:space="0" w:color="auto"/>
            </w:tcBorders>
          </w:tcPr>
          <w:p w:rsidR="00AE16F8" w:rsidRPr="004D507B" w:rsidRDefault="00AE16F8" w:rsidP="00AE16F8">
            <w:pPr>
              <w:spacing w:after="0" w:line="240" w:lineRule="auto"/>
              <w:jc w:val="center"/>
              <w:rPr>
                <w:lang w:eastAsia="en-US"/>
              </w:rPr>
            </w:pPr>
          </w:p>
        </w:tc>
        <w:tc>
          <w:tcPr>
            <w:tcW w:w="1530" w:type="dxa"/>
            <w:tcBorders>
              <w:top w:val="single" w:sz="4" w:space="0" w:color="auto"/>
              <w:left w:val="single" w:sz="4" w:space="0" w:color="auto"/>
              <w:bottom w:val="single" w:sz="4" w:space="0" w:color="auto"/>
              <w:right w:val="single" w:sz="4" w:space="0" w:color="auto"/>
            </w:tcBorders>
          </w:tcPr>
          <w:p w:rsidR="00AE16F8" w:rsidRPr="004D507B" w:rsidRDefault="00AE16F8" w:rsidP="00AE16F8">
            <w:pPr>
              <w:spacing w:after="0" w:line="240" w:lineRule="auto"/>
              <w:jc w:val="center"/>
              <w:rPr>
                <w:lang w:eastAsia="en-US"/>
              </w:rPr>
            </w:pPr>
          </w:p>
        </w:tc>
        <w:tc>
          <w:tcPr>
            <w:tcW w:w="1440" w:type="dxa"/>
            <w:tcBorders>
              <w:top w:val="single" w:sz="4" w:space="0" w:color="auto"/>
              <w:left w:val="single" w:sz="4" w:space="0" w:color="auto"/>
              <w:bottom w:val="single" w:sz="4" w:space="0" w:color="auto"/>
              <w:right w:val="single" w:sz="4" w:space="0" w:color="auto"/>
            </w:tcBorders>
          </w:tcPr>
          <w:p w:rsidR="00AE16F8" w:rsidRPr="004D507B" w:rsidRDefault="00AE16F8" w:rsidP="00AE16F8">
            <w:pPr>
              <w:spacing w:after="0" w:line="240" w:lineRule="auto"/>
              <w:jc w:val="center"/>
              <w:rPr>
                <w:lang w:eastAsia="en-US"/>
              </w:rPr>
            </w:pPr>
          </w:p>
        </w:tc>
        <w:tc>
          <w:tcPr>
            <w:tcW w:w="1530" w:type="dxa"/>
            <w:tcBorders>
              <w:top w:val="single" w:sz="4" w:space="0" w:color="auto"/>
              <w:left w:val="single" w:sz="4" w:space="0" w:color="auto"/>
              <w:bottom w:val="single" w:sz="4" w:space="0" w:color="auto"/>
              <w:right w:val="single" w:sz="4" w:space="0" w:color="auto"/>
            </w:tcBorders>
          </w:tcPr>
          <w:p w:rsidR="00AE16F8" w:rsidRPr="004D507B" w:rsidRDefault="00AE16F8" w:rsidP="00AE16F8">
            <w:pPr>
              <w:spacing w:after="0" w:line="240" w:lineRule="auto"/>
              <w:jc w:val="center"/>
              <w:rPr>
                <w:lang w:eastAsia="en-US"/>
              </w:rPr>
            </w:pPr>
          </w:p>
        </w:tc>
        <w:tc>
          <w:tcPr>
            <w:tcW w:w="1350" w:type="dxa"/>
            <w:tcBorders>
              <w:top w:val="single" w:sz="4" w:space="0" w:color="auto"/>
              <w:left w:val="single" w:sz="4" w:space="0" w:color="auto"/>
              <w:bottom w:val="single" w:sz="4" w:space="0" w:color="auto"/>
              <w:right w:val="single" w:sz="4" w:space="0" w:color="auto"/>
            </w:tcBorders>
          </w:tcPr>
          <w:p w:rsidR="00AE16F8" w:rsidRPr="004D507B" w:rsidRDefault="00AE16F8" w:rsidP="00AE16F8">
            <w:pPr>
              <w:spacing w:after="0" w:line="240" w:lineRule="auto"/>
              <w:jc w:val="center"/>
              <w:rPr>
                <w:lang w:eastAsia="en-US"/>
              </w:rPr>
            </w:pPr>
          </w:p>
        </w:tc>
        <w:tc>
          <w:tcPr>
            <w:tcW w:w="1530" w:type="dxa"/>
            <w:tcBorders>
              <w:top w:val="single" w:sz="4" w:space="0" w:color="auto"/>
              <w:left w:val="single" w:sz="4" w:space="0" w:color="auto"/>
              <w:bottom w:val="single" w:sz="4" w:space="0" w:color="auto"/>
              <w:right w:val="single" w:sz="4" w:space="0" w:color="auto"/>
            </w:tcBorders>
          </w:tcPr>
          <w:p w:rsidR="00AE16F8" w:rsidRPr="004D507B" w:rsidRDefault="00AE16F8" w:rsidP="00AE16F8">
            <w:pPr>
              <w:spacing w:after="0" w:line="240" w:lineRule="auto"/>
              <w:jc w:val="center"/>
              <w:rPr>
                <w:lang w:eastAsia="en-US"/>
              </w:rPr>
            </w:pPr>
          </w:p>
        </w:tc>
      </w:tr>
      <w:tr w:rsidR="00AE16F8" w:rsidRPr="004D507B" w:rsidTr="00AE16F8">
        <w:trPr>
          <w:trHeight w:val="666"/>
        </w:trPr>
        <w:tc>
          <w:tcPr>
            <w:tcW w:w="596" w:type="dxa"/>
            <w:tcBorders>
              <w:top w:val="single" w:sz="4" w:space="0" w:color="auto"/>
              <w:left w:val="single" w:sz="4" w:space="0" w:color="auto"/>
              <w:bottom w:val="single" w:sz="4" w:space="0" w:color="auto"/>
              <w:right w:val="single" w:sz="4" w:space="0" w:color="auto"/>
            </w:tcBorders>
          </w:tcPr>
          <w:p w:rsidR="00AE16F8" w:rsidRPr="004D507B" w:rsidRDefault="00AE16F8" w:rsidP="00AE16F8">
            <w:pPr>
              <w:spacing w:after="0" w:line="240" w:lineRule="auto"/>
              <w:jc w:val="center"/>
              <w:rPr>
                <w:lang w:eastAsia="en-US"/>
              </w:rPr>
            </w:pPr>
          </w:p>
        </w:tc>
        <w:tc>
          <w:tcPr>
            <w:tcW w:w="2527" w:type="dxa"/>
            <w:tcBorders>
              <w:top w:val="single" w:sz="4" w:space="0" w:color="auto"/>
              <w:left w:val="single" w:sz="4" w:space="0" w:color="auto"/>
              <w:bottom w:val="single" w:sz="4" w:space="0" w:color="auto"/>
              <w:right w:val="single" w:sz="4" w:space="0" w:color="auto"/>
            </w:tcBorders>
          </w:tcPr>
          <w:p w:rsidR="00AE16F8" w:rsidRPr="004D507B" w:rsidRDefault="00AE16F8" w:rsidP="00AE16F8">
            <w:pPr>
              <w:spacing w:after="0" w:line="240" w:lineRule="auto"/>
              <w:jc w:val="center"/>
              <w:rPr>
                <w:lang w:eastAsia="en-US"/>
              </w:rPr>
            </w:pPr>
          </w:p>
        </w:tc>
        <w:tc>
          <w:tcPr>
            <w:tcW w:w="1328" w:type="dxa"/>
            <w:tcBorders>
              <w:top w:val="single" w:sz="4" w:space="0" w:color="auto"/>
              <w:left w:val="single" w:sz="4" w:space="0" w:color="auto"/>
              <w:bottom w:val="single" w:sz="4" w:space="0" w:color="auto"/>
              <w:right w:val="single" w:sz="4" w:space="0" w:color="auto"/>
            </w:tcBorders>
          </w:tcPr>
          <w:p w:rsidR="00AE16F8" w:rsidRPr="004D507B" w:rsidRDefault="00AE16F8" w:rsidP="00AE16F8">
            <w:pPr>
              <w:spacing w:after="0" w:line="240" w:lineRule="auto"/>
              <w:jc w:val="center"/>
              <w:rPr>
                <w:lang w:eastAsia="en-US"/>
              </w:rPr>
            </w:pPr>
          </w:p>
        </w:tc>
        <w:tc>
          <w:tcPr>
            <w:tcW w:w="1484" w:type="dxa"/>
            <w:tcBorders>
              <w:top w:val="single" w:sz="4" w:space="0" w:color="auto"/>
              <w:left w:val="single" w:sz="4" w:space="0" w:color="auto"/>
              <w:bottom w:val="single" w:sz="4" w:space="0" w:color="auto"/>
              <w:right w:val="single" w:sz="4" w:space="0" w:color="auto"/>
            </w:tcBorders>
          </w:tcPr>
          <w:p w:rsidR="00AE16F8" w:rsidRPr="004D507B" w:rsidRDefault="00AE16F8" w:rsidP="00AE16F8">
            <w:pPr>
              <w:spacing w:after="0" w:line="240" w:lineRule="auto"/>
              <w:jc w:val="center"/>
              <w:rPr>
                <w:lang w:eastAsia="en-US"/>
              </w:rPr>
            </w:pPr>
          </w:p>
        </w:tc>
        <w:tc>
          <w:tcPr>
            <w:tcW w:w="1350" w:type="dxa"/>
            <w:tcBorders>
              <w:top w:val="single" w:sz="4" w:space="0" w:color="auto"/>
              <w:left w:val="single" w:sz="4" w:space="0" w:color="auto"/>
              <w:bottom w:val="single" w:sz="4" w:space="0" w:color="auto"/>
              <w:right w:val="single" w:sz="4" w:space="0" w:color="auto"/>
            </w:tcBorders>
          </w:tcPr>
          <w:p w:rsidR="00AE16F8" w:rsidRPr="004D507B" w:rsidRDefault="00AE16F8" w:rsidP="00AE16F8">
            <w:pPr>
              <w:spacing w:after="0" w:line="240" w:lineRule="auto"/>
              <w:jc w:val="center"/>
              <w:rPr>
                <w:lang w:eastAsia="en-US"/>
              </w:rPr>
            </w:pPr>
          </w:p>
        </w:tc>
        <w:tc>
          <w:tcPr>
            <w:tcW w:w="1530" w:type="dxa"/>
            <w:tcBorders>
              <w:top w:val="single" w:sz="4" w:space="0" w:color="auto"/>
              <w:left w:val="single" w:sz="4" w:space="0" w:color="auto"/>
              <w:bottom w:val="single" w:sz="4" w:space="0" w:color="auto"/>
              <w:right w:val="single" w:sz="4" w:space="0" w:color="auto"/>
            </w:tcBorders>
          </w:tcPr>
          <w:p w:rsidR="00AE16F8" w:rsidRPr="004D507B" w:rsidRDefault="00AE16F8" w:rsidP="00AE16F8">
            <w:pPr>
              <w:spacing w:after="0" w:line="240" w:lineRule="auto"/>
              <w:jc w:val="center"/>
              <w:rPr>
                <w:lang w:eastAsia="en-US"/>
              </w:rPr>
            </w:pPr>
          </w:p>
        </w:tc>
        <w:tc>
          <w:tcPr>
            <w:tcW w:w="1440" w:type="dxa"/>
            <w:tcBorders>
              <w:top w:val="single" w:sz="4" w:space="0" w:color="auto"/>
              <w:left w:val="single" w:sz="4" w:space="0" w:color="auto"/>
              <w:bottom w:val="single" w:sz="4" w:space="0" w:color="auto"/>
              <w:right w:val="single" w:sz="4" w:space="0" w:color="auto"/>
            </w:tcBorders>
          </w:tcPr>
          <w:p w:rsidR="00AE16F8" w:rsidRPr="004D507B" w:rsidRDefault="00AE16F8" w:rsidP="00AE16F8">
            <w:pPr>
              <w:spacing w:after="0" w:line="240" w:lineRule="auto"/>
              <w:jc w:val="center"/>
              <w:rPr>
                <w:lang w:eastAsia="en-US"/>
              </w:rPr>
            </w:pPr>
          </w:p>
        </w:tc>
        <w:tc>
          <w:tcPr>
            <w:tcW w:w="1530" w:type="dxa"/>
            <w:tcBorders>
              <w:top w:val="single" w:sz="4" w:space="0" w:color="auto"/>
              <w:left w:val="single" w:sz="4" w:space="0" w:color="auto"/>
              <w:bottom w:val="single" w:sz="4" w:space="0" w:color="auto"/>
              <w:right w:val="single" w:sz="4" w:space="0" w:color="auto"/>
            </w:tcBorders>
          </w:tcPr>
          <w:p w:rsidR="00AE16F8" w:rsidRPr="004D507B" w:rsidRDefault="00AE16F8" w:rsidP="00AE16F8">
            <w:pPr>
              <w:spacing w:after="0" w:line="240" w:lineRule="auto"/>
              <w:jc w:val="center"/>
              <w:rPr>
                <w:lang w:eastAsia="en-US"/>
              </w:rPr>
            </w:pPr>
          </w:p>
        </w:tc>
        <w:tc>
          <w:tcPr>
            <w:tcW w:w="1350" w:type="dxa"/>
            <w:tcBorders>
              <w:top w:val="single" w:sz="4" w:space="0" w:color="auto"/>
              <w:left w:val="single" w:sz="4" w:space="0" w:color="auto"/>
              <w:bottom w:val="single" w:sz="4" w:space="0" w:color="auto"/>
              <w:right w:val="single" w:sz="4" w:space="0" w:color="auto"/>
            </w:tcBorders>
          </w:tcPr>
          <w:p w:rsidR="00AE16F8" w:rsidRPr="004D507B" w:rsidRDefault="00AE16F8" w:rsidP="00AE16F8">
            <w:pPr>
              <w:spacing w:after="0" w:line="240" w:lineRule="auto"/>
              <w:jc w:val="center"/>
              <w:rPr>
                <w:lang w:eastAsia="en-US"/>
              </w:rPr>
            </w:pPr>
          </w:p>
        </w:tc>
        <w:tc>
          <w:tcPr>
            <w:tcW w:w="1530" w:type="dxa"/>
            <w:tcBorders>
              <w:top w:val="single" w:sz="4" w:space="0" w:color="auto"/>
              <w:left w:val="single" w:sz="4" w:space="0" w:color="auto"/>
              <w:bottom w:val="single" w:sz="4" w:space="0" w:color="auto"/>
              <w:right w:val="single" w:sz="4" w:space="0" w:color="auto"/>
            </w:tcBorders>
          </w:tcPr>
          <w:p w:rsidR="00AE16F8" w:rsidRPr="004D507B" w:rsidRDefault="00AE16F8" w:rsidP="00AE16F8">
            <w:pPr>
              <w:spacing w:after="0" w:line="240" w:lineRule="auto"/>
              <w:jc w:val="center"/>
              <w:rPr>
                <w:lang w:eastAsia="en-US"/>
              </w:rPr>
            </w:pPr>
          </w:p>
        </w:tc>
      </w:tr>
      <w:tr w:rsidR="00AE16F8" w:rsidRPr="004D507B" w:rsidTr="00AE16F8">
        <w:trPr>
          <w:trHeight w:val="666"/>
        </w:trPr>
        <w:tc>
          <w:tcPr>
            <w:tcW w:w="596" w:type="dxa"/>
            <w:tcBorders>
              <w:top w:val="single" w:sz="4" w:space="0" w:color="auto"/>
              <w:left w:val="single" w:sz="4" w:space="0" w:color="auto"/>
              <w:bottom w:val="single" w:sz="4" w:space="0" w:color="auto"/>
              <w:right w:val="single" w:sz="4" w:space="0" w:color="auto"/>
            </w:tcBorders>
          </w:tcPr>
          <w:p w:rsidR="00AE16F8" w:rsidRPr="004D507B" w:rsidRDefault="00AE16F8" w:rsidP="00AE16F8">
            <w:pPr>
              <w:spacing w:after="0" w:line="240" w:lineRule="auto"/>
              <w:jc w:val="center"/>
              <w:rPr>
                <w:lang w:eastAsia="en-US"/>
              </w:rPr>
            </w:pPr>
          </w:p>
        </w:tc>
        <w:tc>
          <w:tcPr>
            <w:tcW w:w="2527" w:type="dxa"/>
            <w:tcBorders>
              <w:top w:val="single" w:sz="4" w:space="0" w:color="auto"/>
              <w:left w:val="single" w:sz="4" w:space="0" w:color="auto"/>
              <w:bottom w:val="single" w:sz="4" w:space="0" w:color="auto"/>
              <w:right w:val="single" w:sz="4" w:space="0" w:color="auto"/>
            </w:tcBorders>
          </w:tcPr>
          <w:p w:rsidR="00AE16F8" w:rsidRPr="004D507B" w:rsidRDefault="00AE16F8" w:rsidP="00AE16F8">
            <w:pPr>
              <w:spacing w:after="0" w:line="240" w:lineRule="auto"/>
              <w:jc w:val="center"/>
              <w:rPr>
                <w:lang w:eastAsia="en-US"/>
              </w:rPr>
            </w:pPr>
          </w:p>
        </w:tc>
        <w:tc>
          <w:tcPr>
            <w:tcW w:w="1328" w:type="dxa"/>
            <w:tcBorders>
              <w:top w:val="single" w:sz="4" w:space="0" w:color="auto"/>
              <w:left w:val="single" w:sz="4" w:space="0" w:color="auto"/>
              <w:bottom w:val="single" w:sz="4" w:space="0" w:color="auto"/>
              <w:right w:val="single" w:sz="4" w:space="0" w:color="auto"/>
            </w:tcBorders>
          </w:tcPr>
          <w:p w:rsidR="00AE16F8" w:rsidRPr="004D507B" w:rsidRDefault="00AE16F8" w:rsidP="00AE16F8">
            <w:pPr>
              <w:spacing w:after="0" w:line="240" w:lineRule="auto"/>
              <w:jc w:val="center"/>
              <w:rPr>
                <w:lang w:eastAsia="en-US"/>
              </w:rPr>
            </w:pPr>
          </w:p>
        </w:tc>
        <w:tc>
          <w:tcPr>
            <w:tcW w:w="1484" w:type="dxa"/>
            <w:tcBorders>
              <w:top w:val="single" w:sz="4" w:space="0" w:color="auto"/>
              <w:left w:val="single" w:sz="4" w:space="0" w:color="auto"/>
              <w:bottom w:val="single" w:sz="4" w:space="0" w:color="auto"/>
              <w:right w:val="single" w:sz="4" w:space="0" w:color="auto"/>
            </w:tcBorders>
          </w:tcPr>
          <w:p w:rsidR="00AE16F8" w:rsidRPr="004D507B" w:rsidRDefault="00AE16F8" w:rsidP="00AE16F8">
            <w:pPr>
              <w:spacing w:after="0" w:line="240" w:lineRule="auto"/>
              <w:jc w:val="center"/>
              <w:rPr>
                <w:lang w:eastAsia="en-US"/>
              </w:rPr>
            </w:pPr>
          </w:p>
        </w:tc>
        <w:tc>
          <w:tcPr>
            <w:tcW w:w="1350" w:type="dxa"/>
            <w:tcBorders>
              <w:top w:val="single" w:sz="4" w:space="0" w:color="auto"/>
              <w:left w:val="single" w:sz="4" w:space="0" w:color="auto"/>
              <w:bottom w:val="single" w:sz="4" w:space="0" w:color="auto"/>
              <w:right w:val="single" w:sz="4" w:space="0" w:color="auto"/>
            </w:tcBorders>
          </w:tcPr>
          <w:p w:rsidR="00AE16F8" w:rsidRPr="004D507B" w:rsidRDefault="00AE16F8" w:rsidP="00AE16F8">
            <w:pPr>
              <w:spacing w:after="0" w:line="240" w:lineRule="auto"/>
              <w:jc w:val="center"/>
              <w:rPr>
                <w:lang w:eastAsia="en-US"/>
              </w:rPr>
            </w:pPr>
          </w:p>
        </w:tc>
        <w:tc>
          <w:tcPr>
            <w:tcW w:w="1530" w:type="dxa"/>
            <w:tcBorders>
              <w:top w:val="single" w:sz="4" w:space="0" w:color="auto"/>
              <w:left w:val="single" w:sz="4" w:space="0" w:color="auto"/>
              <w:bottom w:val="single" w:sz="4" w:space="0" w:color="auto"/>
              <w:right w:val="single" w:sz="4" w:space="0" w:color="auto"/>
            </w:tcBorders>
          </w:tcPr>
          <w:p w:rsidR="00AE16F8" w:rsidRPr="004D507B" w:rsidRDefault="00AE16F8" w:rsidP="00AE16F8">
            <w:pPr>
              <w:spacing w:after="0" w:line="240" w:lineRule="auto"/>
              <w:jc w:val="center"/>
              <w:rPr>
                <w:lang w:eastAsia="en-US"/>
              </w:rPr>
            </w:pPr>
          </w:p>
        </w:tc>
        <w:tc>
          <w:tcPr>
            <w:tcW w:w="1440" w:type="dxa"/>
            <w:tcBorders>
              <w:top w:val="single" w:sz="4" w:space="0" w:color="auto"/>
              <w:left w:val="single" w:sz="4" w:space="0" w:color="auto"/>
              <w:bottom w:val="single" w:sz="4" w:space="0" w:color="auto"/>
              <w:right w:val="single" w:sz="4" w:space="0" w:color="auto"/>
            </w:tcBorders>
          </w:tcPr>
          <w:p w:rsidR="00AE16F8" w:rsidRPr="004D507B" w:rsidRDefault="00AE16F8" w:rsidP="00AE16F8">
            <w:pPr>
              <w:spacing w:after="0" w:line="240" w:lineRule="auto"/>
              <w:jc w:val="center"/>
              <w:rPr>
                <w:lang w:eastAsia="en-US"/>
              </w:rPr>
            </w:pPr>
          </w:p>
        </w:tc>
        <w:tc>
          <w:tcPr>
            <w:tcW w:w="1530" w:type="dxa"/>
            <w:tcBorders>
              <w:top w:val="single" w:sz="4" w:space="0" w:color="auto"/>
              <w:left w:val="single" w:sz="4" w:space="0" w:color="auto"/>
              <w:bottom w:val="single" w:sz="4" w:space="0" w:color="auto"/>
              <w:right w:val="single" w:sz="4" w:space="0" w:color="auto"/>
            </w:tcBorders>
          </w:tcPr>
          <w:p w:rsidR="00AE16F8" w:rsidRPr="004D507B" w:rsidRDefault="00AE16F8" w:rsidP="00AE16F8">
            <w:pPr>
              <w:spacing w:after="0" w:line="240" w:lineRule="auto"/>
              <w:jc w:val="center"/>
              <w:rPr>
                <w:lang w:eastAsia="en-US"/>
              </w:rPr>
            </w:pPr>
          </w:p>
        </w:tc>
        <w:tc>
          <w:tcPr>
            <w:tcW w:w="1350" w:type="dxa"/>
            <w:tcBorders>
              <w:top w:val="single" w:sz="4" w:space="0" w:color="auto"/>
              <w:left w:val="single" w:sz="4" w:space="0" w:color="auto"/>
              <w:bottom w:val="single" w:sz="4" w:space="0" w:color="auto"/>
              <w:right w:val="single" w:sz="4" w:space="0" w:color="auto"/>
            </w:tcBorders>
          </w:tcPr>
          <w:p w:rsidR="00AE16F8" w:rsidRPr="004D507B" w:rsidRDefault="00AE16F8" w:rsidP="00AE16F8">
            <w:pPr>
              <w:spacing w:after="0" w:line="240" w:lineRule="auto"/>
              <w:jc w:val="center"/>
              <w:rPr>
                <w:lang w:eastAsia="en-US"/>
              </w:rPr>
            </w:pPr>
          </w:p>
        </w:tc>
        <w:tc>
          <w:tcPr>
            <w:tcW w:w="1530" w:type="dxa"/>
            <w:tcBorders>
              <w:top w:val="single" w:sz="4" w:space="0" w:color="auto"/>
              <w:left w:val="single" w:sz="4" w:space="0" w:color="auto"/>
              <w:bottom w:val="single" w:sz="4" w:space="0" w:color="auto"/>
              <w:right w:val="single" w:sz="4" w:space="0" w:color="auto"/>
            </w:tcBorders>
          </w:tcPr>
          <w:p w:rsidR="00AE16F8" w:rsidRPr="004D507B" w:rsidRDefault="00AE16F8" w:rsidP="00AE16F8">
            <w:pPr>
              <w:spacing w:after="0" w:line="240" w:lineRule="auto"/>
              <w:jc w:val="center"/>
              <w:rPr>
                <w:lang w:eastAsia="en-US"/>
              </w:rPr>
            </w:pPr>
          </w:p>
        </w:tc>
      </w:tr>
      <w:tr w:rsidR="00AE16F8" w:rsidRPr="004D507B" w:rsidTr="00AE16F8">
        <w:trPr>
          <w:trHeight w:val="666"/>
        </w:trPr>
        <w:tc>
          <w:tcPr>
            <w:tcW w:w="596" w:type="dxa"/>
            <w:tcBorders>
              <w:top w:val="single" w:sz="4" w:space="0" w:color="auto"/>
              <w:left w:val="single" w:sz="4" w:space="0" w:color="auto"/>
              <w:bottom w:val="single" w:sz="4" w:space="0" w:color="auto"/>
              <w:right w:val="single" w:sz="4" w:space="0" w:color="auto"/>
            </w:tcBorders>
          </w:tcPr>
          <w:p w:rsidR="00AE16F8" w:rsidRPr="004D507B" w:rsidRDefault="00AE16F8" w:rsidP="00AE16F8">
            <w:pPr>
              <w:spacing w:after="0" w:line="240" w:lineRule="auto"/>
              <w:jc w:val="center"/>
              <w:rPr>
                <w:lang w:eastAsia="en-US"/>
              </w:rPr>
            </w:pPr>
          </w:p>
        </w:tc>
        <w:tc>
          <w:tcPr>
            <w:tcW w:w="2527" w:type="dxa"/>
            <w:tcBorders>
              <w:top w:val="single" w:sz="4" w:space="0" w:color="auto"/>
              <w:left w:val="single" w:sz="4" w:space="0" w:color="auto"/>
              <w:bottom w:val="single" w:sz="4" w:space="0" w:color="auto"/>
              <w:right w:val="single" w:sz="4" w:space="0" w:color="auto"/>
            </w:tcBorders>
          </w:tcPr>
          <w:p w:rsidR="00AE16F8" w:rsidRPr="004D507B" w:rsidRDefault="00AE16F8" w:rsidP="00AE16F8">
            <w:pPr>
              <w:spacing w:after="0" w:line="240" w:lineRule="auto"/>
              <w:jc w:val="center"/>
              <w:rPr>
                <w:lang w:eastAsia="en-US"/>
              </w:rPr>
            </w:pPr>
          </w:p>
        </w:tc>
        <w:tc>
          <w:tcPr>
            <w:tcW w:w="1328" w:type="dxa"/>
            <w:tcBorders>
              <w:top w:val="single" w:sz="4" w:space="0" w:color="auto"/>
              <w:left w:val="single" w:sz="4" w:space="0" w:color="auto"/>
              <w:bottom w:val="single" w:sz="4" w:space="0" w:color="auto"/>
              <w:right w:val="single" w:sz="4" w:space="0" w:color="auto"/>
            </w:tcBorders>
          </w:tcPr>
          <w:p w:rsidR="00AE16F8" w:rsidRPr="004D507B" w:rsidRDefault="00AE16F8" w:rsidP="00AE16F8">
            <w:pPr>
              <w:spacing w:after="0" w:line="240" w:lineRule="auto"/>
              <w:jc w:val="center"/>
              <w:rPr>
                <w:lang w:eastAsia="en-US"/>
              </w:rPr>
            </w:pPr>
          </w:p>
        </w:tc>
        <w:tc>
          <w:tcPr>
            <w:tcW w:w="1484" w:type="dxa"/>
            <w:tcBorders>
              <w:top w:val="single" w:sz="4" w:space="0" w:color="auto"/>
              <w:left w:val="single" w:sz="4" w:space="0" w:color="auto"/>
              <w:bottom w:val="single" w:sz="4" w:space="0" w:color="auto"/>
              <w:right w:val="single" w:sz="4" w:space="0" w:color="auto"/>
            </w:tcBorders>
          </w:tcPr>
          <w:p w:rsidR="00AE16F8" w:rsidRPr="004D507B" w:rsidRDefault="00AE16F8" w:rsidP="00AE16F8">
            <w:pPr>
              <w:spacing w:after="0" w:line="240" w:lineRule="auto"/>
              <w:jc w:val="center"/>
              <w:rPr>
                <w:lang w:eastAsia="en-US"/>
              </w:rPr>
            </w:pPr>
          </w:p>
        </w:tc>
        <w:tc>
          <w:tcPr>
            <w:tcW w:w="1350" w:type="dxa"/>
            <w:tcBorders>
              <w:top w:val="single" w:sz="4" w:space="0" w:color="auto"/>
              <w:left w:val="single" w:sz="4" w:space="0" w:color="auto"/>
              <w:bottom w:val="single" w:sz="4" w:space="0" w:color="auto"/>
              <w:right w:val="single" w:sz="4" w:space="0" w:color="auto"/>
            </w:tcBorders>
          </w:tcPr>
          <w:p w:rsidR="00AE16F8" w:rsidRPr="004D507B" w:rsidRDefault="00AE16F8" w:rsidP="00AE16F8">
            <w:pPr>
              <w:spacing w:after="0" w:line="240" w:lineRule="auto"/>
              <w:jc w:val="center"/>
              <w:rPr>
                <w:lang w:eastAsia="en-US"/>
              </w:rPr>
            </w:pPr>
          </w:p>
        </w:tc>
        <w:tc>
          <w:tcPr>
            <w:tcW w:w="1530" w:type="dxa"/>
            <w:tcBorders>
              <w:top w:val="single" w:sz="4" w:space="0" w:color="auto"/>
              <w:left w:val="single" w:sz="4" w:space="0" w:color="auto"/>
              <w:bottom w:val="single" w:sz="4" w:space="0" w:color="auto"/>
              <w:right w:val="single" w:sz="4" w:space="0" w:color="auto"/>
            </w:tcBorders>
          </w:tcPr>
          <w:p w:rsidR="00AE16F8" w:rsidRPr="004D507B" w:rsidRDefault="00AE16F8" w:rsidP="00AE16F8">
            <w:pPr>
              <w:spacing w:after="0" w:line="240" w:lineRule="auto"/>
              <w:jc w:val="center"/>
              <w:rPr>
                <w:lang w:eastAsia="en-US"/>
              </w:rPr>
            </w:pPr>
          </w:p>
        </w:tc>
        <w:tc>
          <w:tcPr>
            <w:tcW w:w="1440" w:type="dxa"/>
            <w:tcBorders>
              <w:top w:val="single" w:sz="4" w:space="0" w:color="auto"/>
              <w:left w:val="single" w:sz="4" w:space="0" w:color="auto"/>
              <w:bottom w:val="single" w:sz="4" w:space="0" w:color="auto"/>
              <w:right w:val="single" w:sz="4" w:space="0" w:color="auto"/>
            </w:tcBorders>
          </w:tcPr>
          <w:p w:rsidR="00AE16F8" w:rsidRPr="004D507B" w:rsidRDefault="00AE16F8" w:rsidP="00AE16F8">
            <w:pPr>
              <w:spacing w:after="0" w:line="240" w:lineRule="auto"/>
              <w:jc w:val="center"/>
              <w:rPr>
                <w:lang w:eastAsia="en-US"/>
              </w:rPr>
            </w:pPr>
          </w:p>
        </w:tc>
        <w:tc>
          <w:tcPr>
            <w:tcW w:w="1530" w:type="dxa"/>
            <w:tcBorders>
              <w:top w:val="single" w:sz="4" w:space="0" w:color="auto"/>
              <w:left w:val="single" w:sz="4" w:space="0" w:color="auto"/>
              <w:bottom w:val="single" w:sz="4" w:space="0" w:color="auto"/>
              <w:right w:val="single" w:sz="4" w:space="0" w:color="auto"/>
            </w:tcBorders>
          </w:tcPr>
          <w:p w:rsidR="00AE16F8" w:rsidRPr="004D507B" w:rsidRDefault="00AE16F8" w:rsidP="00AE16F8">
            <w:pPr>
              <w:spacing w:after="0" w:line="240" w:lineRule="auto"/>
              <w:jc w:val="center"/>
              <w:rPr>
                <w:lang w:eastAsia="en-US"/>
              </w:rPr>
            </w:pPr>
          </w:p>
        </w:tc>
        <w:tc>
          <w:tcPr>
            <w:tcW w:w="1350" w:type="dxa"/>
            <w:tcBorders>
              <w:top w:val="single" w:sz="4" w:space="0" w:color="auto"/>
              <w:left w:val="single" w:sz="4" w:space="0" w:color="auto"/>
              <w:bottom w:val="single" w:sz="4" w:space="0" w:color="auto"/>
              <w:right w:val="single" w:sz="4" w:space="0" w:color="auto"/>
            </w:tcBorders>
          </w:tcPr>
          <w:p w:rsidR="00AE16F8" w:rsidRPr="004D507B" w:rsidRDefault="00AE16F8" w:rsidP="00AE16F8">
            <w:pPr>
              <w:spacing w:after="0" w:line="240" w:lineRule="auto"/>
              <w:jc w:val="center"/>
              <w:rPr>
                <w:lang w:eastAsia="en-US"/>
              </w:rPr>
            </w:pPr>
          </w:p>
        </w:tc>
        <w:tc>
          <w:tcPr>
            <w:tcW w:w="1530" w:type="dxa"/>
            <w:tcBorders>
              <w:top w:val="single" w:sz="4" w:space="0" w:color="auto"/>
              <w:left w:val="single" w:sz="4" w:space="0" w:color="auto"/>
              <w:bottom w:val="single" w:sz="4" w:space="0" w:color="auto"/>
              <w:right w:val="single" w:sz="4" w:space="0" w:color="auto"/>
            </w:tcBorders>
          </w:tcPr>
          <w:p w:rsidR="00AE16F8" w:rsidRPr="004D507B" w:rsidRDefault="00AE16F8" w:rsidP="00AE16F8">
            <w:pPr>
              <w:spacing w:after="0" w:line="240" w:lineRule="auto"/>
              <w:jc w:val="center"/>
              <w:rPr>
                <w:lang w:eastAsia="en-US"/>
              </w:rPr>
            </w:pPr>
          </w:p>
        </w:tc>
      </w:tr>
    </w:tbl>
    <w:p w:rsidR="004D507B" w:rsidRPr="004D507B" w:rsidRDefault="004D507B" w:rsidP="004D507B">
      <w:pPr>
        <w:spacing w:after="160" w:line="256" w:lineRule="auto"/>
        <w:jc w:val="center"/>
        <w:rPr>
          <w:rFonts w:eastAsia="Calibri"/>
          <w:lang w:eastAsia="en-US"/>
        </w:rPr>
      </w:pPr>
    </w:p>
    <w:p w:rsidR="004D507B" w:rsidRPr="004D507B" w:rsidRDefault="004D507B" w:rsidP="004D507B">
      <w:pPr>
        <w:spacing w:after="160" w:line="256" w:lineRule="auto"/>
        <w:jc w:val="center"/>
        <w:rPr>
          <w:rFonts w:eastAsia="Calibri"/>
          <w:lang w:eastAsia="en-US"/>
        </w:rPr>
      </w:pPr>
    </w:p>
    <w:p w:rsidR="004D507B" w:rsidRPr="004D507B" w:rsidRDefault="004D507B" w:rsidP="004D507B">
      <w:pPr>
        <w:spacing w:after="0" w:line="240" w:lineRule="auto"/>
        <w:rPr>
          <w:rFonts w:ascii="Times New Roman" w:eastAsia="Calibri" w:hAnsi="Times New Roman"/>
          <w:sz w:val="24"/>
          <w:szCs w:val="24"/>
          <w:lang w:eastAsia="en-US"/>
        </w:rPr>
      </w:pPr>
      <w:r w:rsidRPr="004D507B">
        <w:rPr>
          <w:rFonts w:ascii="Times New Roman" w:eastAsia="Calibri" w:hAnsi="Times New Roman"/>
          <w:sz w:val="24"/>
          <w:szCs w:val="24"/>
          <w:lang w:eastAsia="en-US"/>
        </w:rPr>
        <w:t xml:space="preserve">Individualus pokalbis su mokiniu – </w:t>
      </w:r>
      <w:r w:rsidRPr="004D507B">
        <w:rPr>
          <w:rFonts w:ascii="Times New Roman" w:eastAsia="Calibri" w:hAnsi="Times New Roman"/>
          <w:b/>
          <w:sz w:val="24"/>
          <w:szCs w:val="24"/>
          <w:lang w:eastAsia="en-US"/>
        </w:rPr>
        <w:t>PM</w:t>
      </w:r>
    </w:p>
    <w:p w:rsidR="004D507B" w:rsidRPr="004D507B" w:rsidRDefault="004D507B" w:rsidP="004D507B">
      <w:pPr>
        <w:spacing w:after="0" w:line="240" w:lineRule="auto"/>
        <w:rPr>
          <w:rFonts w:ascii="Times New Roman" w:eastAsia="Calibri" w:hAnsi="Times New Roman"/>
          <w:b/>
          <w:sz w:val="24"/>
          <w:szCs w:val="24"/>
          <w:lang w:eastAsia="en-US"/>
        </w:rPr>
      </w:pPr>
      <w:r w:rsidRPr="004D507B">
        <w:rPr>
          <w:rFonts w:ascii="Times New Roman" w:eastAsia="Calibri" w:hAnsi="Times New Roman"/>
          <w:sz w:val="24"/>
          <w:szCs w:val="24"/>
          <w:lang w:eastAsia="en-US"/>
        </w:rPr>
        <w:t xml:space="preserve">Skambinta tėvams/globėjams – </w:t>
      </w:r>
      <w:r w:rsidRPr="004D507B">
        <w:rPr>
          <w:rFonts w:ascii="Times New Roman" w:eastAsia="Calibri" w:hAnsi="Times New Roman"/>
          <w:b/>
          <w:sz w:val="24"/>
          <w:szCs w:val="24"/>
          <w:lang w:eastAsia="en-US"/>
        </w:rPr>
        <w:t>S</w:t>
      </w:r>
    </w:p>
    <w:p w:rsidR="004D507B" w:rsidRPr="004D507B" w:rsidRDefault="004D507B" w:rsidP="004D507B">
      <w:pPr>
        <w:spacing w:after="0" w:line="240" w:lineRule="auto"/>
        <w:rPr>
          <w:rFonts w:ascii="Times New Roman" w:eastAsia="Calibri" w:hAnsi="Times New Roman"/>
          <w:sz w:val="24"/>
          <w:szCs w:val="24"/>
          <w:lang w:eastAsia="en-US"/>
        </w:rPr>
      </w:pPr>
      <w:r w:rsidRPr="004D507B">
        <w:rPr>
          <w:rFonts w:ascii="Times New Roman" w:eastAsia="Calibri" w:hAnsi="Times New Roman"/>
          <w:sz w:val="24"/>
          <w:szCs w:val="24"/>
          <w:lang w:eastAsia="en-US"/>
        </w:rPr>
        <w:t xml:space="preserve">Individualus pokalbis su mokinio tėvais/globėjais – </w:t>
      </w:r>
      <w:r w:rsidRPr="004D507B">
        <w:rPr>
          <w:rFonts w:ascii="Times New Roman" w:eastAsia="Calibri" w:hAnsi="Times New Roman"/>
          <w:b/>
          <w:sz w:val="24"/>
          <w:szCs w:val="24"/>
          <w:lang w:eastAsia="en-US"/>
        </w:rPr>
        <w:t>PT</w:t>
      </w:r>
    </w:p>
    <w:p w:rsidR="004D507B" w:rsidRPr="004D507B" w:rsidRDefault="004D507B" w:rsidP="004D507B">
      <w:pPr>
        <w:spacing w:after="0" w:line="240" w:lineRule="auto"/>
        <w:rPr>
          <w:rFonts w:ascii="Times New Roman" w:eastAsia="Calibri" w:hAnsi="Times New Roman"/>
          <w:sz w:val="24"/>
          <w:szCs w:val="24"/>
          <w:lang w:eastAsia="en-US"/>
        </w:rPr>
      </w:pPr>
      <w:r w:rsidRPr="004D507B">
        <w:rPr>
          <w:rFonts w:ascii="Times New Roman" w:eastAsia="Calibri" w:hAnsi="Times New Roman"/>
          <w:sz w:val="24"/>
          <w:szCs w:val="24"/>
          <w:lang w:eastAsia="en-US"/>
        </w:rPr>
        <w:t xml:space="preserve">Individualus  pokalbis su mokiniu ir jo tėvais/globėjais – </w:t>
      </w:r>
      <w:r w:rsidRPr="004D507B">
        <w:rPr>
          <w:rFonts w:ascii="Times New Roman" w:eastAsia="Calibri" w:hAnsi="Times New Roman"/>
          <w:b/>
          <w:sz w:val="24"/>
          <w:szCs w:val="24"/>
          <w:lang w:eastAsia="en-US"/>
        </w:rPr>
        <w:t>PMT</w:t>
      </w:r>
    </w:p>
    <w:p w:rsidR="004D507B" w:rsidRPr="004D507B" w:rsidRDefault="004D507B" w:rsidP="004D507B">
      <w:pPr>
        <w:spacing w:after="0" w:line="240" w:lineRule="auto"/>
        <w:rPr>
          <w:rFonts w:ascii="Times New Roman" w:eastAsia="Calibri" w:hAnsi="Times New Roman"/>
          <w:sz w:val="24"/>
          <w:szCs w:val="24"/>
          <w:lang w:eastAsia="en-US"/>
        </w:rPr>
      </w:pPr>
      <w:r w:rsidRPr="004D507B">
        <w:rPr>
          <w:rFonts w:ascii="Times New Roman" w:eastAsia="Calibri" w:hAnsi="Times New Roman"/>
          <w:sz w:val="24"/>
          <w:szCs w:val="24"/>
          <w:lang w:eastAsia="en-US"/>
        </w:rPr>
        <w:t xml:space="preserve">Pasirašyta sutartis su mokiniu - </w:t>
      </w:r>
      <w:r w:rsidRPr="004D507B">
        <w:rPr>
          <w:rFonts w:ascii="Times New Roman" w:eastAsia="Calibri" w:hAnsi="Times New Roman"/>
          <w:b/>
          <w:sz w:val="24"/>
          <w:szCs w:val="24"/>
          <w:lang w:eastAsia="en-US"/>
        </w:rPr>
        <w:t>SM</w:t>
      </w:r>
    </w:p>
    <w:p w:rsidR="00AE16F8" w:rsidRPr="00167333" w:rsidRDefault="00AE16F8" w:rsidP="00AE16F8">
      <w:pPr>
        <w:tabs>
          <w:tab w:val="left" w:pos="1800"/>
        </w:tabs>
        <w:spacing w:line="360" w:lineRule="auto"/>
        <w:rPr>
          <w:rFonts w:ascii="Times New Roman" w:hAnsi="Times New Roman"/>
          <w:spacing w:val="-11"/>
          <w:sz w:val="20"/>
          <w:szCs w:val="20"/>
        </w:rPr>
        <w:sectPr w:rsidR="00AE16F8" w:rsidRPr="00167333" w:rsidSect="00AE16F8">
          <w:pgSz w:w="16838" w:h="11906" w:orient="landscape"/>
          <w:pgMar w:top="851" w:right="1134" w:bottom="726" w:left="851" w:header="561" w:footer="561" w:gutter="0"/>
          <w:cols w:space="1296"/>
          <w:titlePg/>
          <w:docGrid w:linePitch="360"/>
        </w:sectPr>
      </w:pPr>
    </w:p>
    <w:p w:rsidR="00B84D0B" w:rsidRDefault="00AE16F8" w:rsidP="00B84D0B">
      <w:pPr>
        <w:tabs>
          <w:tab w:val="left" w:pos="540"/>
          <w:tab w:val="left" w:pos="1800"/>
          <w:tab w:val="right" w:pos="9644"/>
        </w:tabs>
        <w:spacing w:after="0" w:line="240" w:lineRule="auto"/>
        <w:jc w:val="right"/>
        <w:rPr>
          <w:rFonts w:ascii="Times New Roman" w:hAnsi="Times New Roman"/>
          <w:spacing w:val="-11"/>
          <w:sz w:val="20"/>
          <w:szCs w:val="20"/>
        </w:rPr>
      </w:pPr>
      <w:r>
        <w:rPr>
          <w:rFonts w:ascii="Times New Roman" w:hAnsi="Times New Roman"/>
          <w:spacing w:val="-11"/>
          <w:sz w:val="20"/>
          <w:szCs w:val="20"/>
        </w:rPr>
        <w:lastRenderedPageBreak/>
        <w:tab/>
      </w:r>
      <w:r>
        <w:rPr>
          <w:rFonts w:ascii="Times New Roman" w:hAnsi="Times New Roman"/>
          <w:spacing w:val="-11"/>
          <w:sz w:val="20"/>
          <w:szCs w:val="20"/>
        </w:rPr>
        <w:tab/>
      </w:r>
      <w:r w:rsidR="00DC029A">
        <w:rPr>
          <w:rFonts w:ascii="Times New Roman" w:hAnsi="Times New Roman"/>
          <w:spacing w:val="-11"/>
          <w:sz w:val="20"/>
          <w:szCs w:val="20"/>
        </w:rPr>
        <w:t xml:space="preserve">Mokinių lankomumo apskaitos ir nelankymo prevencijos </w:t>
      </w:r>
      <w:r w:rsidR="00DC029A" w:rsidRPr="00430A5E">
        <w:rPr>
          <w:rFonts w:ascii="Times New Roman" w:hAnsi="Times New Roman"/>
          <w:spacing w:val="-11"/>
          <w:sz w:val="20"/>
          <w:szCs w:val="20"/>
        </w:rPr>
        <w:t xml:space="preserve">tvarkos </w:t>
      </w:r>
    </w:p>
    <w:p w:rsidR="00DC029A" w:rsidRPr="00682694" w:rsidRDefault="00B84D0B" w:rsidP="00B84D0B">
      <w:pPr>
        <w:tabs>
          <w:tab w:val="left" w:pos="540"/>
          <w:tab w:val="left" w:pos="1800"/>
          <w:tab w:val="right" w:pos="9644"/>
        </w:tabs>
        <w:spacing w:after="0" w:line="240" w:lineRule="auto"/>
        <w:jc w:val="center"/>
        <w:rPr>
          <w:rFonts w:ascii="Times New Roman" w:hAnsi="Times New Roman" w:cs="Calibri"/>
          <w:spacing w:val="-11"/>
          <w:sz w:val="20"/>
          <w:szCs w:val="20"/>
          <w:lang w:eastAsia="en-US"/>
        </w:rPr>
      </w:pPr>
      <w:r>
        <w:rPr>
          <w:rFonts w:ascii="Times New Roman" w:hAnsi="Times New Roman"/>
          <w:spacing w:val="-11"/>
          <w:sz w:val="20"/>
          <w:szCs w:val="20"/>
        </w:rPr>
        <w:t xml:space="preserve">                            </w:t>
      </w:r>
      <w:r w:rsidR="00DC029A">
        <w:rPr>
          <w:rFonts w:ascii="Times New Roman" w:hAnsi="Times New Roman"/>
          <w:spacing w:val="-11"/>
          <w:sz w:val="20"/>
          <w:szCs w:val="20"/>
        </w:rPr>
        <w:t xml:space="preserve">3 </w:t>
      </w:r>
      <w:r w:rsidR="00DC029A" w:rsidRPr="00430A5E">
        <w:rPr>
          <w:rFonts w:ascii="Times New Roman" w:hAnsi="Times New Roman"/>
          <w:spacing w:val="-11"/>
          <w:sz w:val="20"/>
          <w:szCs w:val="20"/>
        </w:rPr>
        <w:t>prieda</w:t>
      </w:r>
      <w:r w:rsidR="00DC029A">
        <w:rPr>
          <w:rFonts w:ascii="Times New Roman" w:hAnsi="Times New Roman"/>
          <w:sz w:val="20"/>
          <w:szCs w:val="20"/>
        </w:rPr>
        <w:t>s</w:t>
      </w:r>
    </w:p>
    <w:p w:rsidR="00DC029A" w:rsidRDefault="00DC029A" w:rsidP="00DC029A">
      <w:pPr>
        <w:spacing w:after="0"/>
        <w:jc w:val="center"/>
        <w:rPr>
          <w:rFonts w:ascii="Times New Roman" w:hAnsi="Times New Roman"/>
          <w:b/>
          <w:sz w:val="24"/>
          <w:szCs w:val="24"/>
        </w:rPr>
      </w:pPr>
    </w:p>
    <w:p w:rsidR="00DC029A" w:rsidRPr="00A61889" w:rsidRDefault="00DC029A" w:rsidP="00DC029A">
      <w:pPr>
        <w:spacing w:after="0"/>
        <w:jc w:val="center"/>
        <w:rPr>
          <w:rFonts w:ascii="Times New Roman" w:hAnsi="Times New Roman"/>
          <w:b/>
          <w:sz w:val="24"/>
          <w:szCs w:val="24"/>
        </w:rPr>
      </w:pPr>
      <w:r>
        <w:rPr>
          <w:rFonts w:ascii="Times New Roman" w:hAnsi="Times New Roman"/>
          <w:b/>
          <w:sz w:val="24"/>
          <w:szCs w:val="24"/>
        </w:rPr>
        <w:t>VILNIAUS NAUJININKŲ  MOKYKLA</w:t>
      </w:r>
    </w:p>
    <w:p w:rsidR="00DC029A" w:rsidRPr="00A61889" w:rsidRDefault="00DC029A" w:rsidP="00DC029A">
      <w:pPr>
        <w:spacing w:after="0"/>
        <w:jc w:val="center"/>
        <w:rPr>
          <w:rFonts w:ascii="Times New Roman" w:hAnsi="Times New Roman"/>
          <w:b/>
          <w:sz w:val="24"/>
          <w:szCs w:val="24"/>
        </w:rPr>
      </w:pPr>
    </w:p>
    <w:p w:rsidR="00DC029A" w:rsidRPr="00A61889" w:rsidRDefault="00DC029A" w:rsidP="00DC029A">
      <w:pPr>
        <w:spacing w:after="0"/>
        <w:jc w:val="center"/>
        <w:rPr>
          <w:rFonts w:ascii="Times New Roman" w:hAnsi="Times New Roman"/>
          <w:b/>
          <w:sz w:val="24"/>
          <w:szCs w:val="24"/>
        </w:rPr>
      </w:pPr>
      <w:r w:rsidRPr="00A61889">
        <w:rPr>
          <w:rFonts w:ascii="Times New Roman" w:hAnsi="Times New Roman"/>
          <w:b/>
          <w:sz w:val="24"/>
          <w:szCs w:val="24"/>
        </w:rPr>
        <w:t>MOKINIO PAAIŠKINIMAS</w:t>
      </w:r>
    </w:p>
    <w:p w:rsidR="00DC029A" w:rsidRPr="00A61889" w:rsidRDefault="00DC029A" w:rsidP="00DC029A">
      <w:pPr>
        <w:spacing w:after="0"/>
        <w:jc w:val="center"/>
        <w:rPr>
          <w:rFonts w:ascii="Times New Roman" w:hAnsi="Times New Roman"/>
          <w:b/>
          <w:sz w:val="24"/>
          <w:szCs w:val="24"/>
        </w:rPr>
      </w:pPr>
    </w:p>
    <w:p w:rsidR="00DC029A" w:rsidRPr="00A61889" w:rsidRDefault="00DC029A" w:rsidP="00DC029A">
      <w:pPr>
        <w:spacing w:after="0"/>
        <w:jc w:val="center"/>
        <w:rPr>
          <w:rFonts w:ascii="Times New Roman" w:hAnsi="Times New Roman"/>
          <w:b/>
          <w:sz w:val="24"/>
          <w:szCs w:val="24"/>
        </w:rPr>
      </w:pPr>
      <w:r w:rsidRPr="00A61889">
        <w:rPr>
          <w:rFonts w:ascii="Times New Roman" w:hAnsi="Times New Roman"/>
          <w:b/>
          <w:sz w:val="24"/>
          <w:szCs w:val="24"/>
        </w:rPr>
        <w:t>DĖL BE PATEISINAMOSIOS PRIEŽASTIES PRALEISTŲ PAMOKŲ</w:t>
      </w:r>
    </w:p>
    <w:p w:rsidR="00DC029A" w:rsidRPr="00A61889" w:rsidRDefault="00DC029A" w:rsidP="00DC029A">
      <w:pPr>
        <w:spacing w:after="0"/>
        <w:jc w:val="center"/>
        <w:rPr>
          <w:rFonts w:ascii="Times New Roman" w:hAnsi="Times New Roman"/>
          <w:b/>
          <w:sz w:val="24"/>
          <w:szCs w:val="24"/>
        </w:rPr>
      </w:pPr>
    </w:p>
    <w:p w:rsidR="00DC029A" w:rsidRPr="00A61889" w:rsidRDefault="00DC029A" w:rsidP="00DC029A">
      <w:pPr>
        <w:spacing w:after="0"/>
        <w:jc w:val="both"/>
        <w:rPr>
          <w:rFonts w:ascii="Times New Roman" w:hAnsi="Times New Roman"/>
          <w:sz w:val="24"/>
          <w:szCs w:val="24"/>
        </w:rPr>
      </w:pPr>
    </w:p>
    <w:p w:rsidR="00DC029A" w:rsidRPr="00A61889" w:rsidRDefault="00DC029A" w:rsidP="00DC029A">
      <w:pPr>
        <w:spacing w:after="0"/>
        <w:jc w:val="both"/>
        <w:rPr>
          <w:rFonts w:ascii="Times New Roman" w:hAnsi="Times New Roman"/>
          <w:sz w:val="24"/>
          <w:szCs w:val="24"/>
        </w:rPr>
      </w:pPr>
      <w:r w:rsidRPr="00A61889">
        <w:rPr>
          <w:rFonts w:ascii="Times New Roman" w:hAnsi="Times New Roman"/>
          <w:sz w:val="24"/>
          <w:szCs w:val="24"/>
        </w:rPr>
        <w:t xml:space="preserve">Aš,  .................................................................................................., ......... klasės </w:t>
      </w:r>
      <w:r w:rsidR="00B40451">
        <w:rPr>
          <w:rFonts w:ascii="Times New Roman" w:hAnsi="Times New Roman"/>
          <w:sz w:val="24"/>
          <w:szCs w:val="24"/>
        </w:rPr>
        <w:t>mokinys(ė) 20</w:t>
      </w:r>
      <w:r w:rsidRPr="00A61889">
        <w:rPr>
          <w:rFonts w:ascii="Times New Roman" w:hAnsi="Times New Roman"/>
          <w:sz w:val="24"/>
          <w:szCs w:val="24"/>
        </w:rPr>
        <w:t>.... m. .................................... mėn.  praleidau ............................ pamokų be pateisinamosios priežasties. Pavėlavimų skaičius.....................................</w:t>
      </w:r>
    </w:p>
    <w:p w:rsidR="00DC029A" w:rsidRPr="00A61889" w:rsidRDefault="00DC029A" w:rsidP="00DC029A">
      <w:pPr>
        <w:spacing w:after="0"/>
        <w:jc w:val="both"/>
        <w:rPr>
          <w:rFonts w:ascii="Times New Roman" w:hAnsi="Times New Roman"/>
          <w:sz w:val="24"/>
          <w:szCs w:val="24"/>
        </w:rPr>
      </w:pPr>
    </w:p>
    <w:p w:rsidR="00DC029A" w:rsidRPr="00A61889" w:rsidRDefault="00DC029A" w:rsidP="00DC029A">
      <w:pPr>
        <w:spacing w:after="0"/>
        <w:jc w:val="both"/>
        <w:rPr>
          <w:rFonts w:ascii="Times New Roman" w:hAnsi="Times New Roman"/>
          <w:sz w:val="24"/>
          <w:szCs w:val="24"/>
        </w:rPr>
      </w:pPr>
      <w:r w:rsidRPr="00A61889">
        <w:rPr>
          <w:rFonts w:ascii="Times New Roman" w:hAnsi="Times New Roman"/>
          <w:sz w:val="24"/>
          <w:szCs w:val="24"/>
        </w:rPr>
        <w:t>Neatvykimo į mokyklą / vėlavimo  priežastys:</w:t>
      </w:r>
    </w:p>
    <w:p w:rsidR="00DC029A" w:rsidRPr="00A61889" w:rsidRDefault="00DC029A" w:rsidP="00DC029A">
      <w:pPr>
        <w:spacing w:after="0"/>
        <w:jc w:val="both"/>
        <w:rPr>
          <w:rFonts w:ascii="Times New Roman" w:hAnsi="Times New Roman"/>
          <w:sz w:val="24"/>
          <w:szCs w:val="24"/>
        </w:rPr>
      </w:pPr>
      <w:r w:rsidRPr="00A61889">
        <w:rPr>
          <w:rFonts w:ascii="Times New Roman" w:hAnsi="Times New Roman"/>
          <w:sz w:val="24"/>
          <w:szCs w:val="24"/>
        </w:rPr>
        <w:t>................................................................................................................................................................</w:t>
      </w:r>
    </w:p>
    <w:p w:rsidR="00DC029A" w:rsidRPr="00A61889" w:rsidRDefault="00DC029A" w:rsidP="00DC029A">
      <w:pPr>
        <w:spacing w:after="0"/>
        <w:jc w:val="both"/>
        <w:rPr>
          <w:rFonts w:ascii="Times New Roman" w:hAnsi="Times New Roman"/>
          <w:sz w:val="24"/>
          <w:szCs w:val="24"/>
        </w:rPr>
      </w:pPr>
      <w:r w:rsidRPr="00A61889">
        <w:rPr>
          <w:rFonts w:ascii="Times New Roman" w:hAnsi="Times New Roman"/>
          <w:sz w:val="24"/>
          <w:szCs w:val="24"/>
        </w:rPr>
        <w:t>.................................................................................................................................</w:t>
      </w:r>
      <w:r>
        <w:rPr>
          <w:rFonts w:ascii="Times New Roman" w:hAnsi="Times New Roman"/>
          <w:sz w:val="24"/>
          <w:szCs w:val="24"/>
        </w:rPr>
        <w:t>...............................</w:t>
      </w:r>
    </w:p>
    <w:p w:rsidR="00DC029A" w:rsidRPr="00A61889" w:rsidRDefault="00DC029A" w:rsidP="00DC029A">
      <w:pPr>
        <w:spacing w:after="0"/>
        <w:jc w:val="both"/>
        <w:rPr>
          <w:rFonts w:ascii="Times New Roman" w:hAnsi="Times New Roman"/>
          <w:sz w:val="24"/>
          <w:szCs w:val="24"/>
        </w:rPr>
      </w:pPr>
      <w:r w:rsidRPr="00A61889">
        <w:rPr>
          <w:rFonts w:ascii="Times New Roman" w:hAnsi="Times New Roman"/>
          <w:sz w:val="24"/>
          <w:szCs w:val="24"/>
        </w:rPr>
        <w:t>.................................................................................................................................</w:t>
      </w:r>
      <w:r>
        <w:rPr>
          <w:rFonts w:ascii="Times New Roman" w:hAnsi="Times New Roman"/>
          <w:sz w:val="24"/>
          <w:szCs w:val="24"/>
        </w:rPr>
        <w:t>...............................</w:t>
      </w:r>
    </w:p>
    <w:p w:rsidR="00DC029A" w:rsidRPr="00A61889" w:rsidRDefault="00DC029A" w:rsidP="00DC029A">
      <w:pPr>
        <w:spacing w:after="0"/>
        <w:jc w:val="both"/>
        <w:rPr>
          <w:rFonts w:ascii="Times New Roman" w:hAnsi="Times New Roman"/>
          <w:sz w:val="24"/>
          <w:szCs w:val="24"/>
        </w:rPr>
      </w:pPr>
      <w:r w:rsidRPr="00A61889">
        <w:rPr>
          <w:rFonts w:ascii="Times New Roman" w:hAnsi="Times New Roman"/>
          <w:sz w:val="24"/>
          <w:szCs w:val="24"/>
        </w:rPr>
        <w:t>.................................................................................................................................</w:t>
      </w:r>
      <w:r>
        <w:rPr>
          <w:rFonts w:ascii="Times New Roman" w:hAnsi="Times New Roman"/>
          <w:sz w:val="24"/>
          <w:szCs w:val="24"/>
        </w:rPr>
        <w:t>...............................</w:t>
      </w:r>
    </w:p>
    <w:p w:rsidR="00DC029A" w:rsidRPr="00A61889" w:rsidRDefault="00DC029A" w:rsidP="00DC029A">
      <w:pPr>
        <w:spacing w:after="0"/>
        <w:jc w:val="both"/>
        <w:rPr>
          <w:rFonts w:ascii="Times New Roman" w:hAnsi="Times New Roman"/>
          <w:sz w:val="24"/>
          <w:szCs w:val="24"/>
        </w:rPr>
      </w:pPr>
      <w:r w:rsidRPr="00A61889">
        <w:rPr>
          <w:rFonts w:ascii="Times New Roman" w:hAnsi="Times New Roman"/>
          <w:sz w:val="24"/>
          <w:szCs w:val="24"/>
        </w:rPr>
        <w:t>Sprendimo būdai, kad nebūtų praleistų pamokų be pateisinamosios priežasties / vėlavimo:</w:t>
      </w:r>
    </w:p>
    <w:p w:rsidR="00DC029A" w:rsidRPr="00A61889" w:rsidRDefault="00DC029A" w:rsidP="00DC029A">
      <w:pPr>
        <w:spacing w:after="0"/>
        <w:jc w:val="both"/>
        <w:rPr>
          <w:rFonts w:ascii="Times New Roman" w:hAnsi="Times New Roman"/>
          <w:sz w:val="24"/>
          <w:szCs w:val="24"/>
        </w:rPr>
      </w:pPr>
      <w:r w:rsidRPr="00A61889">
        <w:rPr>
          <w:rFonts w:ascii="Times New Roman" w:hAnsi="Times New Roman"/>
          <w:sz w:val="24"/>
          <w:szCs w:val="24"/>
        </w:rPr>
        <w:t>................................................................................................................................................................</w:t>
      </w:r>
    </w:p>
    <w:p w:rsidR="00DC029A" w:rsidRPr="00A61889" w:rsidRDefault="00DC029A" w:rsidP="00DC029A">
      <w:pPr>
        <w:spacing w:after="0"/>
        <w:jc w:val="both"/>
        <w:rPr>
          <w:rFonts w:ascii="Times New Roman" w:hAnsi="Times New Roman"/>
          <w:sz w:val="24"/>
          <w:szCs w:val="24"/>
        </w:rPr>
      </w:pPr>
      <w:r w:rsidRPr="00A61889">
        <w:rPr>
          <w:rFonts w:ascii="Times New Roman" w:hAnsi="Times New Roman"/>
          <w:sz w:val="24"/>
          <w:szCs w:val="24"/>
        </w:rPr>
        <w:t>.................................................................................................................................</w:t>
      </w:r>
      <w:r>
        <w:rPr>
          <w:rFonts w:ascii="Times New Roman" w:hAnsi="Times New Roman"/>
          <w:sz w:val="24"/>
          <w:szCs w:val="24"/>
        </w:rPr>
        <w:t>...............................</w:t>
      </w:r>
    </w:p>
    <w:p w:rsidR="00DC029A" w:rsidRPr="00A61889" w:rsidRDefault="00DC029A" w:rsidP="00DC029A">
      <w:pPr>
        <w:spacing w:after="0"/>
        <w:jc w:val="both"/>
        <w:rPr>
          <w:rFonts w:ascii="Times New Roman" w:hAnsi="Times New Roman"/>
          <w:sz w:val="24"/>
          <w:szCs w:val="24"/>
        </w:rPr>
      </w:pPr>
      <w:r w:rsidRPr="00A61889">
        <w:rPr>
          <w:rFonts w:ascii="Times New Roman" w:hAnsi="Times New Roman"/>
          <w:sz w:val="24"/>
          <w:szCs w:val="24"/>
        </w:rPr>
        <w:t>.................................................................................................................................</w:t>
      </w:r>
      <w:r>
        <w:rPr>
          <w:rFonts w:ascii="Times New Roman" w:hAnsi="Times New Roman"/>
          <w:sz w:val="24"/>
          <w:szCs w:val="24"/>
        </w:rPr>
        <w:t>...............................</w:t>
      </w:r>
    </w:p>
    <w:p w:rsidR="00DC029A" w:rsidRDefault="00DC029A" w:rsidP="00DC029A">
      <w:pPr>
        <w:spacing w:after="0"/>
        <w:jc w:val="both"/>
        <w:rPr>
          <w:rFonts w:ascii="Times New Roman" w:hAnsi="Times New Roman"/>
          <w:sz w:val="24"/>
          <w:szCs w:val="24"/>
        </w:rPr>
      </w:pPr>
      <w:r w:rsidRPr="00A61889">
        <w:rPr>
          <w:rFonts w:ascii="Times New Roman" w:hAnsi="Times New Roman"/>
          <w:sz w:val="24"/>
          <w:szCs w:val="24"/>
        </w:rPr>
        <w:t>.................................................................................................................................</w:t>
      </w:r>
      <w:r>
        <w:rPr>
          <w:rFonts w:ascii="Times New Roman" w:hAnsi="Times New Roman"/>
          <w:sz w:val="24"/>
          <w:szCs w:val="24"/>
        </w:rPr>
        <w:t>...............................</w:t>
      </w:r>
    </w:p>
    <w:p w:rsidR="00DC029A" w:rsidRPr="00A61889" w:rsidRDefault="00DC029A" w:rsidP="00DC029A">
      <w:pPr>
        <w:spacing w:after="0"/>
        <w:jc w:val="both"/>
        <w:rPr>
          <w:rFonts w:ascii="Times New Roman" w:hAnsi="Times New Roman"/>
          <w:sz w:val="24"/>
          <w:szCs w:val="24"/>
        </w:rPr>
      </w:pPr>
    </w:p>
    <w:p w:rsidR="00DC029A" w:rsidRPr="00A61889" w:rsidRDefault="00DC029A" w:rsidP="00DC029A">
      <w:pPr>
        <w:spacing w:after="0"/>
        <w:jc w:val="both"/>
        <w:rPr>
          <w:rFonts w:ascii="Times New Roman" w:hAnsi="Times New Roman"/>
          <w:sz w:val="24"/>
          <w:szCs w:val="24"/>
        </w:rPr>
      </w:pPr>
    </w:p>
    <w:p w:rsidR="00DC029A" w:rsidRPr="00A61889" w:rsidRDefault="00DC029A" w:rsidP="00DC029A">
      <w:pPr>
        <w:spacing w:after="0"/>
        <w:jc w:val="both"/>
        <w:rPr>
          <w:rFonts w:ascii="Times New Roman" w:hAnsi="Times New Roman"/>
          <w:sz w:val="24"/>
          <w:szCs w:val="24"/>
        </w:rPr>
      </w:pPr>
      <w:r w:rsidRPr="00A61889">
        <w:rPr>
          <w:rFonts w:ascii="Times New Roman" w:hAnsi="Times New Roman"/>
          <w:sz w:val="24"/>
          <w:szCs w:val="24"/>
        </w:rPr>
        <w:t>...........................................................</w:t>
      </w:r>
    </w:p>
    <w:p w:rsidR="00DC029A" w:rsidRPr="00A61889" w:rsidRDefault="00DC029A" w:rsidP="00DC029A">
      <w:pPr>
        <w:spacing w:after="0"/>
        <w:jc w:val="both"/>
        <w:rPr>
          <w:rFonts w:ascii="Times New Roman" w:hAnsi="Times New Roman"/>
          <w:sz w:val="24"/>
          <w:szCs w:val="24"/>
        </w:rPr>
      </w:pPr>
      <w:r w:rsidRPr="00A61889">
        <w:rPr>
          <w:rFonts w:ascii="Times New Roman" w:hAnsi="Times New Roman"/>
          <w:sz w:val="24"/>
          <w:szCs w:val="24"/>
        </w:rPr>
        <w:t>(Mokinio parašas)</w:t>
      </w:r>
    </w:p>
    <w:p w:rsidR="00DC029A" w:rsidRPr="00A61889" w:rsidRDefault="00DC029A" w:rsidP="00DC029A">
      <w:pPr>
        <w:spacing w:after="0"/>
        <w:jc w:val="both"/>
        <w:rPr>
          <w:rFonts w:ascii="Times New Roman" w:hAnsi="Times New Roman"/>
          <w:sz w:val="24"/>
          <w:szCs w:val="24"/>
        </w:rPr>
      </w:pPr>
    </w:p>
    <w:p w:rsidR="00DC029A" w:rsidRPr="00A61889" w:rsidRDefault="00DC029A" w:rsidP="00DC029A">
      <w:pPr>
        <w:spacing w:after="0"/>
        <w:jc w:val="both"/>
        <w:rPr>
          <w:rFonts w:ascii="Times New Roman" w:hAnsi="Times New Roman"/>
          <w:sz w:val="24"/>
          <w:szCs w:val="24"/>
        </w:rPr>
      </w:pPr>
      <w:r w:rsidRPr="00A61889">
        <w:rPr>
          <w:rFonts w:ascii="Times New Roman" w:hAnsi="Times New Roman"/>
          <w:sz w:val="24"/>
          <w:szCs w:val="24"/>
        </w:rPr>
        <w:t>SUSIPAŽINAU</w:t>
      </w:r>
    </w:p>
    <w:p w:rsidR="00DC029A" w:rsidRPr="00A61889" w:rsidRDefault="00DC029A" w:rsidP="00DC029A">
      <w:pPr>
        <w:spacing w:after="0"/>
        <w:jc w:val="both"/>
        <w:rPr>
          <w:rFonts w:ascii="Times New Roman" w:hAnsi="Times New Roman"/>
          <w:sz w:val="24"/>
          <w:szCs w:val="24"/>
        </w:rPr>
      </w:pPr>
    </w:p>
    <w:p w:rsidR="00DC029A" w:rsidRPr="00A61889" w:rsidRDefault="00DC029A" w:rsidP="00DC029A">
      <w:pPr>
        <w:spacing w:after="0"/>
        <w:jc w:val="both"/>
        <w:rPr>
          <w:rFonts w:ascii="Times New Roman" w:hAnsi="Times New Roman"/>
          <w:sz w:val="24"/>
          <w:szCs w:val="24"/>
        </w:rPr>
      </w:pPr>
      <w:r w:rsidRPr="00A61889">
        <w:rPr>
          <w:rFonts w:ascii="Times New Roman" w:hAnsi="Times New Roman"/>
          <w:sz w:val="24"/>
          <w:szCs w:val="24"/>
        </w:rPr>
        <w:t xml:space="preserve">Tėvas / mama / globėjas </w:t>
      </w:r>
    </w:p>
    <w:p w:rsidR="00DC029A" w:rsidRPr="00A61889" w:rsidRDefault="00DC029A" w:rsidP="00DC029A">
      <w:pPr>
        <w:spacing w:after="0"/>
        <w:jc w:val="both"/>
        <w:rPr>
          <w:rFonts w:ascii="Times New Roman" w:hAnsi="Times New Roman"/>
          <w:sz w:val="24"/>
          <w:szCs w:val="24"/>
        </w:rPr>
      </w:pPr>
    </w:p>
    <w:p w:rsidR="00DC029A" w:rsidRPr="00A61889" w:rsidRDefault="00DC029A" w:rsidP="00DC029A">
      <w:pPr>
        <w:spacing w:after="0"/>
        <w:jc w:val="both"/>
        <w:rPr>
          <w:rFonts w:ascii="Times New Roman" w:hAnsi="Times New Roman"/>
          <w:sz w:val="24"/>
          <w:szCs w:val="24"/>
        </w:rPr>
      </w:pPr>
      <w:r w:rsidRPr="00A61889">
        <w:rPr>
          <w:rFonts w:ascii="Times New Roman" w:hAnsi="Times New Roman"/>
          <w:sz w:val="24"/>
          <w:szCs w:val="24"/>
        </w:rPr>
        <w:t>___________________________</w:t>
      </w:r>
    </w:p>
    <w:p w:rsidR="00DC029A" w:rsidRPr="00A61889" w:rsidRDefault="00DC029A" w:rsidP="00DC029A">
      <w:pPr>
        <w:spacing w:after="0"/>
        <w:jc w:val="both"/>
        <w:rPr>
          <w:rFonts w:ascii="Times New Roman" w:hAnsi="Times New Roman"/>
          <w:sz w:val="24"/>
          <w:szCs w:val="24"/>
        </w:rPr>
      </w:pPr>
      <w:r w:rsidRPr="00A61889">
        <w:rPr>
          <w:rFonts w:ascii="Times New Roman" w:hAnsi="Times New Roman"/>
          <w:sz w:val="24"/>
          <w:szCs w:val="24"/>
        </w:rPr>
        <w:t>(vardas, pavardė, parašas)</w:t>
      </w:r>
    </w:p>
    <w:p w:rsidR="00DC029A" w:rsidRPr="00A61889" w:rsidRDefault="00DC029A" w:rsidP="00DC029A">
      <w:pPr>
        <w:spacing w:after="0"/>
        <w:jc w:val="both"/>
        <w:rPr>
          <w:rFonts w:ascii="Times New Roman" w:hAnsi="Times New Roman"/>
          <w:sz w:val="24"/>
          <w:szCs w:val="24"/>
        </w:rPr>
      </w:pPr>
    </w:p>
    <w:p w:rsidR="00DC029A" w:rsidRPr="00A61889" w:rsidRDefault="00DC029A" w:rsidP="00DC029A">
      <w:pPr>
        <w:spacing w:after="0"/>
        <w:jc w:val="both"/>
        <w:rPr>
          <w:rFonts w:ascii="Times New Roman" w:hAnsi="Times New Roman"/>
          <w:sz w:val="24"/>
          <w:szCs w:val="24"/>
        </w:rPr>
      </w:pPr>
      <w:r w:rsidRPr="00A61889">
        <w:rPr>
          <w:rFonts w:ascii="Times New Roman" w:hAnsi="Times New Roman"/>
          <w:sz w:val="24"/>
          <w:szCs w:val="24"/>
        </w:rPr>
        <w:t>___________________________</w:t>
      </w:r>
    </w:p>
    <w:p w:rsidR="00DC029A" w:rsidRPr="00A61889" w:rsidRDefault="00DC029A" w:rsidP="00DC029A">
      <w:pPr>
        <w:spacing w:after="0"/>
        <w:jc w:val="both"/>
        <w:rPr>
          <w:rFonts w:ascii="Times New Roman" w:hAnsi="Times New Roman"/>
          <w:sz w:val="24"/>
          <w:szCs w:val="24"/>
        </w:rPr>
      </w:pPr>
      <w:r w:rsidRPr="00A61889">
        <w:rPr>
          <w:rFonts w:ascii="Times New Roman" w:hAnsi="Times New Roman"/>
          <w:sz w:val="24"/>
          <w:szCs w:val="24"/>
        </w:rPr>
        <w:t>(telefonas)</w:t>
      </w:r>
    </w:p>
    <w:p w:rsidR="00DC029A" w:rsidRPr="00A61889" w:rsidRDefault="00DC029A" w:rsidP="00DC029A">
      <w:pPr>
        <w:spacing w:after="0"/>
        <w:jc w:val="both"/>
        <w:rPr>
          <w:rFonts w:ascii="Times New Roman" w:hAnsi="Times New Roman"/>
          <w:sz w:val="24"/>
          <w:szCs w:val="24"/>
        </w:rPr>
      </w:pPr>
    </w:p>
    <w:p w:rsidR="00DC029A" w:rsidRPr="00A61889" w:rsidRDefault="00DC029A" w:rsidP="00DC029A">
      <w:pPr>
        <w:spacing w:after="0"/>
        <w:jc w:val="both"/>
        <w:rPr>
          <w:rFonts w:ascii="Times New Roman" w:hAnsi="Times New Roman"/>
          <w:sz w:val="24"/>
          <w:szCs w:val="24"/>
        </w:rPr>
      </w:pPr>
    </w:p>
    <w:p w:rsidR="00DC029A" w:rsidRPr="00A61889" w:rsidRDefault="00DC029A" w:rsidP="00DC029A">
      <w:pPr>
        <w:spacing w:after="0"/>
        <w:jc w:val="both"/>
        <w:rPr>
          <w:rFonts w:ascii="Times New Roman" w:hAnsi="Times New Roman"/>
          <w:sz w:val="24"/>
          <w:szCs w:val="24"/>
        </w:rPr>
      </w:pPr>
      <w:r w:rsidRPr="00A61889">
        <w:rPr>
          <w:rFonts w:ascii="Times New Roman" w:hAnsi="Times New Roman"/>
          <w:sz w:val="24"/>
          <w:szCs w:val="24"/>
        </w:rPr>
        <w:t>Klasės vadovas</w:t>
      </w:r>
    </w:p>
    <w:p w:rsidR="00DC029A" w:rsidRPr="00A61889" w:rsidRDefault="00DC029A" w:rsidP="00DC029A">
      <w:pPr>
        <w:spacing w:after="0"/>
        <w:jc w:val="both"/>
        <w:rPr>
          <w:rFonts w:ascii="Times New Roman" w:hAnsi="Times New Roman"/>
          <w:sz w:val="24"/>
          <w:szCs w:val="24"/>
        </w:rPr>
      </w:pPr>
    </w:p>
    <w:p w:rsidR="00DC029A" w:rsidRPr="00A61889" w:rsidRDefault="00DC029A" w:rsidP="00DC029A">
      <w:pPr>
        <w:spacing w:after="0"/>
        <w:jc w:val="both"/>
        <w:rPr>
          <w:rFonts w:ascii="Times New Roman" w:hAnsi="Times New Roman"/>
          <w:sz w:val="24"/>
          <w:szCs w:val="24"/>
        </w:rPr>
      </w:pPr>
      <w:r w:rsidRPr="00A61889">
        <w:rPr>
          <w:rFonts w:ascii="Times New Roman" w:hAnsi="Times New Roman"/>
          <w:sz w:val="24"/>
          <w:szCs w:val="24"/>
        </w:rPr>
        <w:t>_____________________________________</w:t>
      </w:r>
    </w:p>
    <w:p w:rsidR="00DC029A" w:rsidRPr="00A61889" w:rsidRDefault="00DC029A" w:rsidP="00DC029A">
      <w:pPr>
        <w:spacing w:after="0"/>
        <w:jc w:val="both"/>
        <w:rPr>
          <w:rFonts w:ascii="Times New Roman" w:hAnsi="Times New Roman"/>
          <w:sz w:val="24"/>
          <w:szCs w:val="24"/>
        </w:rPr>
      </w:pPr>
      <w:r w:rsidRPr="00A61889">
        <w:rPr>
          <w:rFonts w:ascii="Times New Roman" w:hAnsi="Times New Roman"/>
          <w:sz w:val="24"/>
          <w:szCs w:val="24"/>
        </w:rPr>
        <w:t>(vardas, pavardė, parašas)</w:t>
      </w:r>
    </w:p>
    <w:p w:rsidR="00DC029A" w:rsidRPr="00A61889" w:rsidRDefault="00DC029A" w:rsidP="00DC029A">
      <w:pPr>
        <w:spacing w:after="0"/>
        <w:jc w:val="both"/>
        <w:rPr>
          <w:rFonts w:ascii="Times New Roman" w:hAnsi="Times New Roman"/>
          <w:sz w:val="24"/>
          <w:szCs w:val="24"/>
        </w:rPr>
      </w:pPr>
    </w:p>
    <w:p w:rsidR="00DC029A" w:rsidRPr="00167333" w:rsidRDefault="00DC029A">
      <w:pPr>
        <w:rPr>
          <w:rFonts w:ascii="Times New Roman" w:hAnsi="Times New Roman"/>
          <w:sz w:val="24"/>
        </w:rPr>
      </w:pPr>
    </w:p>
    <w:p w:rsidR="00B84D0B" w:rsidRDefault="0087350D" w:rsidP="00B84D0B">
      <w:pPr>
        <w:tabs>
          <w:tab w:val="left" w:pos="1800"/>
        </w:tabs>
        <w:spacing w:after="0" w:line="240" w:lineRule="auto"/>
        <w:jc w:val="right"/>
        <w:rPr>
          <w:rFonts w:ascii="Times New Roman" w:hAnsi="Times New Roman"/>
          <w:spacing w:val="-11"/>
          <w:sz w:val="20"/>
          <w:szCs w:val="20"/>
        </w:rPr>
      </w:pPr>
      <w:r>
        <w:rPr>
          <w:rFonts w:ascii="Times New Roman" w:hAnsi="Times New Roman"/>
          <w:spacing w:val="-11"/>
          <w:sz w:val="20"/>
          <w:szCs w:val="20"/>
        </w:rPr>
        <w:lastRenderedPageBreak/>
        <w:t xml:space="preserve">Mokinių lankomumo apskaitos ir nelankymo prevencijos </w:t>
      </w:r>
      <w:r w:rsidRPr="00430A5E">
        <w:rPr>
          <w:rFonts w:ascii="Times New Roman" w:hAnsi="Times New Roman"/>
          <w:spacing w:val="-11"/>
          <w:sz w:val="20"/>
          <w:szCs w:val="20"/>
        </w:rPr>
        <w:t xml:space="preserve">tvarkos </w:t>
      </w:r>
    </w:p>
    <w:p w:rsidR="0087350D" w:rsidRPr="00682694" w:rsidRDefault="00B84D0B" w:rsidP="00B84D0B">
      <w:pPr>
        <w:tabs>
          <w:tab w:val="left" w:pos="1800"/>
        </w:tabs>
        <w:spacing w:after="0" w:line="240" w:lineRule="auto"/>
        <w:jc w:val="center"/>
        <w:rPr>
          <w:rFonts w:ascii="Times New Roman" w:hAnsi="Times New Roman" w:cs="Calibri"/>
          <w:spacing w:val="-11"/>
          <w:sz w:val="20"/>
          <w:szCs w:val="20"/>
          <w:lang w:eastAsia="en-US"/>
        </w:rPr>
      </w:pPr>
      <w:r>
        <w:rPr>
          <w:rFonts w:ascii="Times New Roman" w:hAnsi="Times New Roman"/>
          <w:spacing w:val="-11"/>
          <w:sz w:val="20"/>
          <w:szCs w:val="20"/>
        </w:rPr>
        <w:t xml:space="preserve">                            </w:t>
      </w:r>
      <w:r w:rsidR="0087350D" w:rsidRPr="00167333">
        <w:rPr>
          <w:rFonts w:ascii="Times New Roman" w:hAnsi="Times New Roman"/>
          <w:spacing w:val="-11"/>
          <w:sz w:val="20"/>
          <w:szCs w:val="20"/>
        </w:rPr>
        <w:t>4</w:t>
      </w:r>
      <w:r w:rsidR="0087350D">
        <w:rPr>
          <w:rFonts w:ascii="Times New Roman" w:hAnsi="Times New Roman"/>
          <w:spacing w:val="-11"/>
          <w:sz w:val="20"/>
          <w:szCs w:val="20"/>
        </w:rPr>
        <w:t xml:space="preserve"> </w:t>
      </w:r>
      <w:r w:rsidR="0087350D" w:rsidRPr="00430A5E">
        <w:rPr>
          <w:rFonts w:ascii="Times New Roman" w:hAnsi="Times New Roman"/>
          <w:spacing w:val="-11"/>
          <w:sz w:val="20"/>
          <w:szCs w:val="20"/>
        </w:rPr>
        <w:t>prieda</w:t>
      </w:r>
      <w:r w:rsidR="0087350D">
        <w:rPr>
          <w:rFonts w:ascii="Times New Roman" w:hAnsi="Times New Roman"/>
          <w:sz w:val="20"/>
          <w:szCs w:val="20"/>
        </w:rPr>
        <w:t>s</w:t>
      </w:r>
    </w:p>
    <w:p w:rsidR="0087350D" w:rsidRDefault="0087350D" w:rsidP="0087350D">
      <w:pPr>
        <w:pBdr>
          <w:bottom w:val="single" w:sz="12" w:space="1" w:color="auto"/>
        </w:pBdr>
        <w:spacing w:after="0" w:line="240" w:lineRule="auto"/>
        <w:rPr>
          <w:rFonts w:ascii="Times New Roman" w:eastAsia="Calibri" w:hAnsi="Times New Roman"/>
          <w:sz w:val="24"/>
          <w:szCs w:val="24"/>
          <w:lang w:eastAsia="en-US"/>
        </w:rPr>
      </w:pPr>
    </w:p>
    <w:p w:rsidR="000C7772" w:rsidRDefault="000C7772" w:rsidP="0087350D">
      <w:pPr>
        <w:pBdr>
          <w:bottom w:val="single" w:sz="12" w:space="1" w:color="auto"/>
        </w:pBdr>
        <w:spacing w:after="0" w:line="240" w:lineRule="auto"/>
        <w:rPr>
          <w:rFonts w:ascii="Times New Roman" w:eastAsia="Calibri" w:hAnsi="Times New Roman"/>
          <w:sz w:val="24"/>
          <w:szCs w:val="24"/>
          <w:lang w:eastAsia="en-US"/>
        </w:rPr>
      </w:pPr>
    </w:p>
    <w:p w:rsidR="000C7772" w:rsidRPr="0087350D" w:rsidRDefault="000C7772" w:rsidP="0087350D">
      <w:pPr>
        <w:pBdr>
          <w:bottom w:val="single" w:sz="12" w:space="1" w:color="auto"/>
        </w:pBdr>
        <w:spacing w:after="0" w:line="240" w:lineRule="auto"/>
        <w:rPr>
          <w:rFonts w:ascii="Times New Roman" w:eastAsia="Calibri" w:hAnsi="Times New Roman"/>
          <w:sz w:val="24"/>
          <w:szCs w:val="24"/>
          <w:lang w:eastAsia="en-US"/>
        </w:rPr>
      </w:pPr>
    </w:p>
    <w:p w:rsidR="0087350D" w:rsidRPr="0087350D" w:rsidRDefault="0087350D" w:rsidP="0087350D">
      <w:pPr>
        <w:spacing w:after="0" w:line="240" w:lineRule="auto"/>
        <w:jc w:val="center"/>
        <w:rPr>
          <w:rFonts w:ascii="Times New Roman" w:eastAsia="Calibri" w:hAnsi="Times New Roman"/>
          <w:sz w:val="20"/>
          <w:szCs w:val="20"/>
          <w:lang w:eastAsia="en-US"/>
        </w:rPr>
      </w:pPr>
      <w:r w:rsidRPr="0087350D">
        <w:rPr>
          <w:rFonts w:ascii="Times New Roman" w:eastAsia="Calibri" w:hAnsi="Times New Roman"/>
          <w:sz w:val="20"/>
          <w:szCs w:val="20"/>
          <w:lang w:eastAsia="en-US"/>
        </w:rPr>
        <w:t>Vieno iš tėvų (globėjų) vardas, pavardė</w:t>
      </w:r>
    </w:p>
    <w:p w:rsidR="0087350D" w:rsidRPr="0087350D" w:rsidRDefault="0087350D" w:rsidP="0087350D">
      <w:pPr>
        <w:pBdr>
          <w:bottom w:val="single" w:sz="12" w:space="1" w:color="auto"/>
        </w:pBdr>
        <w:spacing w:after="0" w:line="240" w:lineRule="auto"/>
        <w:jc w:val="center"/>
        <w:rPr>
          <w:rFonts w:ascii="Times New Roman" w:eastAsia="Calibri" w:hAnsi="Times New Roman"/>
          <w:sz w:val="24"/>
          <w:szCs w:val="24"/>
          <w:lang w:eastAsia="en-US"/>
        </w:rPr>
      </w:pPr>
    </w:p>
    <w:p w:rsidR="0087350D" w:rsidRPr="0087350D" w:rsidRDefault="0087350D" w:rsidP="0087350D">
      <w:pPr>
        <w:pBdr>
          <w:bottom w:val="single" w:sz="12" w:space="1" w:color="auto"/>
        </w:pBdr>
        <w:spacing w:after="0" w:line="240" w:lineRule="auto"/>
        <w:jc w:val="center"/>
        <w:rPr>
          <w:rFonts w:ascii="Times New Roman" w:eastAsia="Calibri" w:hAnsi="Times New Roman"/>
          <w:sz w:val="24"/>
          <w:szCs w:val="24"/>
          <w:lang w:eastAsia="en-US"/>
        </w:rPr>
      </w:pPr>
    </w:p>
    <w:p w:rsidR="0087350D" w:rsidRPr="0087350D" w:rsidRDefault="0087350D" w:rsidP="0087350D">
      <w:pPr>
        <w:spacing w:after="0" w:line="240" w:lineRule="auto"/>
        <w:jc w:val="center"/>
        <w:rPr>
          <w:rFonts w:ascii="Times New Roman" w:eastAsia="Calibri" w:hAnsi="Times New Roman"/>
          <w:sz w:val="20"/>
          <w:szCs w:val="20"/>
          <w:lang w:eastAsia="en-US"/>
        </w:rPr>
      </w:pPr>
      <w:r w:rsidRPr="0087350D">
        <w:rPr>
          <w:rFonts w:ascii="Times New Roman" w:eastAsia="Calibri" w:hAnsi="Times New Roman"/>
          <w:sz w:val="20"/>
          <w:szCs w:val="20"/>
          <w:lang w:eastAsia="en-US"/>
        </w:rPr>
        <w:t>Gyvenamosios vietos adresas, telefonas, e-paštas</w:t>
      </w:r>
    </w:p>
    <w:p w:rsidR="0087350D" w:rsidRPr="0087350D" w:rsidRDefault="0087350D" w:rsidP="0087350D">
      <w:pPr>
        <w:spacing w:after="0" w:line="240" w:lineRule="auto"/>
        <w:jc w:val="center"/>
        <w:rPr>
          <w:rFonts w:ascii="Times New Roman" w:eastAsia="Calibri" w:hAnsi="Times New Roman"/>
          <w:sz w:val="24"/>
          <w:szCs w:val="24"/>
          <w:lang w:eastAsia="en-US"/>
        </w:rPr>
      </w:pPr>
    </w:p>
    <w:p w:rsidR="000C7772" w:rsidRDefault="000C7772" w:rsidP="0087350D">
      <w:pPr>
        <w:spacing w:after="0" w:line="240" w:lineRule="auto"/>
        <w:jc w:val="both"/>
        <w:rPr>
          <w:rFonts w:ascii="Times New Roman" w:eastAsia="Calibri" w:hAnsi="Times New Roman"/>
          <w:sz w:val="24"/>
          <w:szCs w:val="24"/>
          <w:lang w:eastAsia="en-US"/>
        </w:rPr>
      </w:pPr>
    </w:p>
    <w:p w:rsidR="0087350D" w:rsidRPr="0087350D" w:rsidRDefault="0087350D" w:rsidP="0087350D">
      <w:pPr>
        <w:spacing w:after="0" w:line="240" w:lineRule="auto"/>
        <w:jc w:val="both"/>
        <w:rPr>
          <w:rFonts w:ascii="Times New Roman" w:eastAsia="Calibri" w:hAnsi="Times New Roman"/>
          <w:sz w:val="24"/>
          <w:szCs w:val="24"/>
          <w:lang w:eastAsia="en-US"/>
        </w:rPr>
      </w:pPr>
      <w:r w:rsidRPr="0087350D">
        <w:rPr>
          <w:rFonts w:ascii="Times New Roman" w:eastAsia="Calibri" w:hAnsi="Times New Roman"/>
          <w:sz w:val="24"/>
          <w:szCs w:val="24"/>
          <w:lang w:eastAsia="en-US"/>
        </w:rPr>
        <w:t>Vilniaus Naujininkų mokyklos</w:t>
      </w:r>
    </w:p>
    <w:p w:rsidR="0087350D" w:rsidRPr="0087350D" w:rsidRDefault="0087350D" w:rsidP="0087350D">
      <w:pPr>
        <w:spacing w:after="0" w:line="240" w:lineRule="auto"/>
        <w:jc w:val="both"/>
        <w:rPr>
          <w:rFonts w:ascii="Times New Roman" w:eastAsia="Calibri" w:hAnsi="Times New Roman"/>
          <w:sz w:val="24"/>
          <w:szCs w:val="24"/>
          <w:lang w:eastAsia="en-US"/>
        </w:rPr>
      </w:pPr>
      <w:r w:rsidRPr="0087350D">
        <w:rPr>
          <w:rFonts w:ascii="Times New Roman" w:eastAsia="Calibri" w:hAnsi="Times New Roman"/>
          <w:sz w:val="24"/>
          <w:szCs w:val="24"/>
          <w:lang w:eastAsia="en-US"/>
        </w:rPr>
        <w:t>Direktoriui G.Urbonui</w:t>
      </w:r>
    </w:p>
    <w:p w:rsidR="0087350D" w:rsidRPr="0087350D" w:rsidRDefault="0087350D" w:rsidP="0087350D">
      <w:pPr>
        <w:spacing w:after="0" w:line="240" w:lineRule="auto"/>
        <w:jc w:val="center"/>
        <w:rPr>
          <w:rFonts w:ascii="Times New Roman" w:eastAsia="Calibri" w:hAnsi="Times New Roman"/>
          <w:sz w:val="24"/>
          <w:szCs w:val="24"/>
          <w:lang w:eastAsia="en-US"/>
        </w:rPr>
      </w:pPr>
    </w:p>
    <w:p w:rsidR="0087350D" w:rsidRDefault="0087350D" w:rsidP="0087350D">
      <w:pPr>
        <w:spacing w:after="0" w:line="240" w:lineRule="auto"/>
        <w:jc w:val="center"/>
        <w:rPr>
          <w:rFonts w:ascii="Times New Roman" w:eastAsia="Calibri" w:hAnsi="Times New Roman"/>
          <w:sz w:val="24"/>
          <w:szCs w:val="24"/>
          <w:lang w:eastAsia="en-US"/>
        </w:rPr>
      </w:pPr>
    </w:p>
    <w:p w:rsidR="000C7772" w:rsidRDefault="000C7772" w:rsidP="0087350D">
      <w:pPr>
        <w:spacing w:after="0" w:line="240" w:lineRule="auto"/>
        <w:jc w:val="center"/>
        <w:rPr>
          <w:rFonts w:ascii="Times New Roman" w:eastAsia="Calibri" w:hAnsi="Times New Roman"/>
          <w:sz w:val="24"/>
          <w:szCs w:val="24"/>
          <w:lang w:eastAsia="en-US"/>
        </w:rPr>
      </w:pPr>
    </w:p>
    <w:p w:rsidR="000C7772" w:rsidRPr="0087350D" w:rsidRDefault="000C7772" w:rsidP="0087350D">
      <w:pPr>
        <w:spacing w:after="0" w:line="240" w:lineRule="auto"/>
        <w:jc w:val="center"/>
        <w:rPr>
          <w:rFonts w:ascii="Times New Roman" w:eastAsia="Calibri" w:hAnsi="Times New Roman"/>
          <w:sz w:val="24"/>
          <w:szCs w:val="24"/>
          <w:lang w:eastAsia="en-US"/>
        </w:rPr>
      </w:pPr>
    </w:p>
    <w:p w:rsidR="0087350D" w:rsidRPr="0087350D" w:rsidRDefault="001F7FF7" w:rsidP="0087350D">
      <w:pPr>
        <w:spacing w:after="0" w:line="240" w:lineRule="auto"/>
        <w:jc w:val="center"/>
        <w:rPr>
          <w:rFonts w:ascii="Times New Roman" w:eastAsia="Calibri" w:hAnsi="Times New Roman"/>
          <w:b/>
          <w:sz w:val="24"/>
          <w:szCs w:val="24"/>
          <w:lang w:eastAsia="en-US"/>
        </w:rPr>
      </w:pPr>
      <w:r>
        <w:rPr>
          <w:rFonts w:ascii="Times New Roman" w:eastAsia="Calibri" w:hAnsi="Times New Roman"/>
          <w:b/>
          <w:sz w:val="24"/>
          <w:szCs w:val="24"/>
          <w:lang w:eastAsia="en-US"/>
        </w:rPr>
        <w:t>PRAŠ</w:t>
      </w:r>
      <w:r w:rsidR="0087350D" w:rsidRPr="0087350D">
        <w:rPr>
          <w:rFonts w:ascii="Times New Roman" w:eastAsia="Calibri" w:hAnsi="Times New Roman"/>
          <w:b/>
          <w:sz w:val="24"/>
          <w:szCs w:val="24"/>
          <w:lang w:eastAsia="en-US"/>
        </w:rPr>
        <w:t>YMAS</w:t>
      </w:r>
    </w:p>
    <w:p w:rsidR="0087350D" w:rsidRDefault="0087350D" w:rsidP="0087350D">
      <w:pPr>
        <w:spacing w:after="0" w:line="240" w:lineRule="auto"/>
        <w:jc w:val="center"/>
        <w:rPr>
          <w:rFonts w:ascii="Times New Roman" w:eastAsia="Calibri" w:hAnsi="Times New Roman"/>
          <w:b/>
          <w:sz w:val="24"/>
          <w:szCs w:val="24"/>
          <w:lang w:eastAsia="en-US"/>
        </w:rPr>
      </w:pPr>
      <w:r w:rsidRPr="0087350D">
        <w:rPr>
          <w:rFonts w:ascii="Times New Roman" w:eastAsia="Calibri" w:hAnsi="Times New Roman"/>
          <w:b/>
          <w:sz w:val="24"/>
          <w:szCs w:val="24"/>
          <w:lang w:eastAsia="en-US"/>
        </w:rPr>
        <w:t xml:space="preserve">DĖL </w:t>
      </w:r>
      <w:r w:rsidR="000C7772">
        <w:rPr>
          <w:rFonts w:ascii="Times New Roman" w:eastAsia="Calibri" w:hAnsi="Times New Roman"/>
          <w:b/>
          <w:sz w:val="24"/>
          <w:szCs w:val="24"/>
          <w:lang w:eastAsia="en-US"/>
        </w:rPr>
        <w:t>PRALEISTŲ UGDYMO DIENŲ</w:t>
      </w:r>
      <w:r w:rsidRPr="0087350D">
        <w:rPr>
          <w:rFonts w:ascii="Times New Roman" w:eastAsia="Calibri" w:hAnsi="Times New Roman"/>
          <w:b/>
          <w:sz w:val="24"/>
          <w:szCs w:val="24"/>
          <w:lang w:eastAsia="en-US"/>
        </w:rPr>
        <w:t xml:space="preserve"> PATEISINIMO</w:t>
      </w:r>
    </w:p>
    <w:p w:rsidR="000C7772" w:rsidRPr="0087350D" w:rsidRDefault="000C7772" w:rsidP="0087350D">
      <w:pPr>
        <w:spacing w:after="0" w:line="240" w:lineRule="auto"/>
        <w:jc w:val="center"/>
        <w:rPr>
          <w:rFonts w:ascii="Times New Roman" w:eastAsia="Calibri" w:hAnsi="Times New Roman"/>
          <w:b/>
          <w:sz w:val="24"/>
          <w:szCs w:val="24"/>
          <w:lang w:eastAsia="en-US"/>
        </w:rPr>
      </w:pPr>
    </w:p>
    <w:p w:rsidR="0087350D" w:rsidRPr="0087350D" w:rsidRDefault="004D2A73" w:rsidP="0087350D">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20....</w:t>
      </w:r>
      <w:r w:rsidR="0087350D" w:rsidRPr="0087350D">
        <w:rPr>
          <w:rFonts w:ascii="Times New Roman" w:eastAsia="Calibri" w:hAnsi="Times New Roman"/>
          <w:sz w:val="24"/>
          <w:szCs w:val="24"/>
          <w:lang w:eastAsia="en-US"/>
        </w:rPr>
        <w:t xml:space="preserve"> m</w:t>
      </w:r>
      <w:r>
        <w:rPr>
          <w:rFonts w:ascii="Times New Roman" w:eastAsia="Calibri" w:hAnsi="Times New Roman"/>
          <w:sz w:val="24"/>
          <w:szCs w:val="24"/>
          <w:lang w:eastAsia="en-US"/>
        </w:rPr>
        <w:t>.</w:t>
      </w:r>
      <w:r w:rsidR="0087350D" w:rsidRPr="0087350D">
        <w:rPr>
          <w:rFonts w:ascii="Times New Roman" w:eastAsia="Calibri" w:hAnsi="Times New Roman"/>
          <w:sz w:val="24"/>
          <w:szCs w:val="24"/>
          <w:lang w:eastAsia="en-US"/>
        </w:rPr>
        <w:t xml:space="preserve"> .......-........</w:t>
      </w:r>
    </w:p>
    <w:p w:rsidR="0087350D" w:rsidRDefault="0087350D" w:rsidP="0087350D">
      <w:pPr>
        <w:spacing w:after="0" w:line="240" w:lineRule="auto"/>
        <w:jc w:val="center"/>
        <w:rPr>
          <w:rFonts w:ascii="Times New Roman" w:eastAsia="Calibri" w:hAnsi="Times New Roman"/>
          <w:sz w:val="24"/>
          <w:szCs w:val="24"/>
          <w:lang w:eastAsia="en-US"/>
        </w:rPr>
      </w:pPr>
      <w:r w:rsidRPr="0087350D">
        <w:rPr>
          <w:rFonts w:ascii="Times New Roman" w:eastAsia="Calibri" w:hAnsi="Times New Roman"/>
          <w:sz w:val="24"/>
          <w:szCs w:val="24"/>
          <w:lang w:eastAsia="en-US"/>
        </w:rPr>
        <w:t>Vilnius</w:t>
      </w:r>
    </w:p>
    <w:p w:rsidR="000C7772" w:rsidRDefault="000C7772" w:rsidP="0087350D">
      <w:pPr>
        <w:spacing w:after="0" w:line="240" w:lineRule="auto"/>
        <w:jc w:val="center"/>
        <w:rPr>
          <w:rFonts w:ascii="Times New Roman" w:eastAsia="Calibri" w:hAnsi="Times New Roman"/>
          <w:sz w:val="24"/>
          <w:szCs w:val="24"/>
          <w:lang w:eastAsia="en-US"/>
        </w:rPr>
      </w:pPr>
    </w:p>
    <w:p w:rsidR="000C7772" w:rsidRPr="0087350D" w:rsidRDefault="000C7772" w:rsidP="0087350D">
      <w:pPr>
        <w:spacing w:after="0" w:line="240" w:lineRule="auto"/>
        <w:jc w:val="center"/>
        <w:rPr>
          <w:rFonts w:ascii="Times New Roman" w:eastAsia="Calibri" w:hAnsi="Times New Roman"/>
          <w:sz w:val="24"/>
          <w:szCs w:val="24"/>
          <w:lang w:eastAsia="en-US"/>
        </w:rPr>
      </w:pPr>
    </w:p>
    <w:p w:rsidR="0087350D" w:rsidRPr="0087350D" w:rsidRDefault="0087350D" w:rsidP="0087350D">
      <w:pPr>
        <w:spacing w:after="0" w:line="240" w:lineRule="auto"/>
        <w:jc w:val="both"/>
        <w:rPr>
          <w:rFonts w:ascii="Times New Roman" w:eastAsia="Calibri" w:hAnsi="Times New Roman"/>
          <w:sz w:val="24"/>
          <w:szCs w:val="24"/>
          <w:lang w:eastAsia="en-US"/>
        </w:rPr>
      </w:pPr>
    </w:p>
    <w:p w:rsidR="0087350D" w:rsidRPr="0087350D" w:rsidRDefault="00206E0A" w:rsidP="00B84D0B">
      <w:pPr>
        <w:tabs>
          <w:tab w:val="left" w:pos="426"/>
        </w:tabs>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   </w:t>
      </w:r>
      <w:r w:rsidR="0087350D" w:rsidRPr="0087350D">
        <w:rPr>
          <w:rFonts w:ascii="Times New Roman" w:eastAsia="Calibri" w:hAnsi="Times New Roman"/>
          <w:sz w:val="24"/>
          <w:szCs w:val="24"/>
          <w:lang w:eastAsia="en-US"/>
        </w:rPr>
        <w:t>Prašau pateisinti mano sūnaus/dukters</w:t>
      </w:r>
      <w:r>
        <w:rPr>
          <w:rFonts w:ascii="Times New Roman" w:eastAsia="Calibri" w:hAnsi="Times New Roman"/>
          <w:sz w:val="24"/>
          <w:szCs w:val="24"/>
          <w:lang w:eastAsia="en-US"/>
        </w:rPr>
        <w:t>/globotinio</w:t>
      </w:r>
      <w:r w:rsidR="0087350D" w:rsidRPr="0087350D">
        <w:rPr>
          <w:rFonts w:ascii="Times New Roman" w:eastAsia="Calibri" w:hAnsi="Times New Roman"/>
          <w:sz w:val="24"/>
          <w:szCs w:val="24"/>
          <w:lang w:eastAsia="en-US"/>
        </w:rPr>
        <w:t xml:space="preserve"> ...............................</w:t>
      </w:r>
      <w:r>
        <w:rPr>
          <w:rFonts w:ascii="Times New Roman" w:eastAsia="Calibri" w:hAnsi="Times New Roman"/>
          <w:sz w:val="24"/>
          <w:szCs w:val="24"/>
          <w:lang w:eastAsia="en-US"/>
        </w:rPr>
        <w:t>......................</w:t>
      </w:r>
      <w:r w:rsidR="0087350D" w:rsidRPr="0087350D">
        <w:rPr>
          <w:rFonts w:ascii="Times New Roman" w:eastAsia="Calibri" w:hAnsi="Times New Roman"/>
          <w:sz w:val="24"/>
          <w:szCs w:val="24"/>
          <w:lang w:eastAsia="en-US"/>
        </w:rPr>
        <w:t xml:space="preserve">, lankančio(-ios) </w:t>
      </w:r>
    </w:p>
    <w:p w:rsidR="0087350D" w:rsidRPr="0087350D" w:rsidRDefault="00206E0A" w:rsidP="0087350D">
      <w:pPr>
        <w:spacing w:after="0" w:line="240" w:lineRule="auto"/>
        <w:ind w:left="4320"/>
        <w:jc w:val="both"/>
        <w:rPr>
          <w:rFonts w:ascii="Times New Roman" w:eastAsia="Calibri" w:hAnsi="Times New Roman"/>
          <w:sz w:val="20"/>
          <w:szCs w:val="20"/>
          <w:lang w:eastAsia="en-US"/>
        </w:rPr>
      </w:pPr>
      <w:r>
        <w:rPr>
          <w:rFonts w:ascii="Times New Roman" w:eastAsia="Calibri" w:hAnsi="Times New Roman"/>
          <w:sz w:val="20"/>
          <w:szCs w:val="20"/>
          <w:lang w:eastAsia="en-US"/>
        </w:rPr>
        <w:t xml:space="preserve">                   </w:t>
      </w:r>
      <w:r w:rsidR="0087350D" w:rsidRPr="0087350D">
        <w:rPr>
          <w:rFonts w:ascii="Times New Roman" w:eastAsia="Calibri" w:hAnsi="Times New Roman"/>
          <w:sz w:val="20"/>
          <w:szCs w:val="20"/>
          <w:lang w:eastAsia="en-US"/>
        </w:rPr>
        <w:t xml:space="preserve"> (vardas, pavardė)          </w:t>
      </w:r>
    </w:p>
    <w:p w:rsidR="0087350D" w:rsidRPr="0087350D" w:rsidRDefault="0087350D" w:rsidP="0087350D">
      <w:pPr>
        <w:spacing w:after="0" w:line="240" w:lineRule="auto"/>
        <w:ind w:left="4320"/>
        <w:jc w:val="both"/>
        <w:rPr>
          <w:rFonts w:ascii="Times New Roman" w:eastAsia="Calibri" w:hAnsi="Times New Roman"/>
          <w:sz w:val="20"/>
          <w:szCs w:val="20"/>
          <w:lang w:eastAsia="en-US"/>
        </w:rPr>
      </w:pPr>
      <w:r w:rsidRPr="0087350D">
        <w:rPr>
          <w:rFonts w:ascii="Times New Roman" w:eastAsia="Calibri" w:hAnsi="Times New Roman"/>
          <w:sz w:val="20"/>
          <w:szCs w:val="20"/>
          <w:lang w:eastAsia="en-US"/>
        </w:rPr>
        <w:t xml:space="preserve">               </w:t>
      </w:r>
    </w:p>
    <w:p w:rsidR="0087350D" w:rsidRPr="0087350D" w:rsidRDefault="0087350D" w:rsidP="0087350D">
      <w:pPr>
        <w:spacing w:after="0" w:line="240" w:lineRule="auto"/>
        <w:jc w:val="both"/>
        <w:rPr>
          <w:rFonts w:ascii="Times New Roman" w:eastAsia="Calibri" w:hAnsi="Times New Roman"/>
          <w:sz w:val="24"/>
          <w:szCs w:val="24"/>
          <w:lang w:eastAsia="en-US"/>
        </w:rPr>
      </w:pPr>
      <w:r w:rsidRPr="0087350D">
        <w:rPr>
          <w:rFonts w:ascii="Times New Roman" w:eastAsia="Calibri" w:hAnsi="Times New Roman"/>
          <w:sz w:val="24"/>
          <w:szCs w:val="24"/>
          <w:lang w:eastAsia="en-US"/>
        </w:rPr>
        <w:t>.................................. grupę, praleistas ugdymo dienas dėl ligos nuo ...................... iki .................     .</w:t>
      </w:r>
    </w:p>
    <w:p w:rsidR="0087350D" w:rsidRDefault="0087350D" w:rsidP="0087350D">
      <w:pPr>
        <w:spacing w:after="0" w:line="240" w:lineRule="auto"/>
        <w:jc w:val="both"/>
        <w:rPr>
          <w:rFonts w:ascii="Times New Roman" w:eastAsia="Calibri" w:hAnsi="Times New Roman"/>
          <w:sz w:val="20"/>
          <w:szCs w:val="20"/>
          <w:lang w:eastAsia="en-US"/>
        </w:rPr>
      </w:pPr>
      <w:r w:rsidRPr="0087350D">
        <w:rPr>
          <w:rFonts w:ascii="Times New Roman" w:eastAsia="Calibri" w:hAnsi="Times New Roman"/>
          <w:sz w:val="20"/>
          <w:szCs w:val="20"/>
          <w:lang w:eastAsia="en-US"/>
        </w:rPr>
        <w:t>(grupės pavadinimas)</w:t>
      </w:r>
      <w:r w:rsidRPr="0087350D">
        <w:rPr>
          <w:rFonts w:ascii="Times New Roman" w:eastAsia="Calibri" w:hAnsi="Times New Roman"/>
          <w:sz w:val="20"/>
          <w:szCs w:val="20"/>
          <w:lang w:eastAsia="en-US"/>
        </w:rPr>
        <w:tab/>
      </w:r>
      <w:r w:rsidRPr="0087350D">
        <w:rPr>
          <w:rFonts w:ascii="Times New Roman" w:eastAsia="Calibri" w:hAnsi="Times New Roman"/>
          <w:sz w:val="20"/>
          <w:szCs w:val="20"/>
          <w:lang w:eastAsia="en-US"/>
        </w:rPr>
        <w:tab/>
      </w:r>
      <w:r w:rsidRPr="0087350D">
        <w:rPr>
          <w:rFonts w:ascii="Times New Roman" w:eastAsia="Calibri" w:hAnsi="Times New Roman"/>
          <w:sz w:val="20"/>
          <w:szCs w:val="20"/>
          <w:lang w:eastAsia="en-US"/>
        </w:rPr>
        <w:tab/>
        <w:t xml:space="preserve">              (data)</w:t>
      </w:r>
      <w:r w:rsidRPr="0087350D">
        <w:rPr>
          <w:rFonts w:ascii="Times New Roman" w:eastAsia="Calibri" w:hAnsi="Times New Roman"/>
          <w:sz w:val="20"/>
          <w:szCs w:val="20"/>
          <w:lang w:eastAsia="en-US"/>
        </w:rPr>
        <w:tab/>
      </w:r>
      <w:r w:rsidRPr="0087350D">
        <w:rPr>
          <w:rFonts w:ascii="Times New Roman" w:eastAsia="Calibri" w:hAnsi="Times New Roman"/>
          <w:sz w:val="20"/>
          <w:szCs w:val="20"/>
          <w:lang w:eastAsia="en-US"/>
        </w:rPr>
        <w:tab/>
        <w:t>(data)</w:t>
      </w:r>
    </w:p>
    <w:p w:rsidR="000C7772" w:rsidRDefault="000C7772" w:rsidP="0087350D">
      <w:pPr>
        <w:spacing w:after="0" w:line="240" w:lineRule="auto"/>
        <w:jc w:val="both"/>
        <w:rPr>
          <w:rFonts w:ascii="Times New Roman" w:eastAsia="Calibri" w:hAnsi="Times New Roman"/>
          <w:sz w:val="20"/>
          <w:szCs w:val="20"/>
          <w:lang w:eastAsia="en-US"/>
        </w:rPr>
      </w:pPr>
    </w:p>
    <w:p w:rsidR="000C7772" w:rsidRDefault="000C7772" w:rsidP="0087350D">
      <w:pPr>
        <w:spacing w:after="0" w:line="240" w:lineRule="auto"/>
        <w:jc w:val="both"/>
        <w:rPr>
          <w:rFonts w:ascii="Times New Roman" w:eastAsia="Calibri" w:hAnsi="Times New Roman"/>
          <w:sz w:val="20"/>
          <w:szCs w:val="20"/>
          <w:lang w:eastAsia="en-US"/>
        </w:rPr>
      </w:pPr>
    </w:p>
    <w:p w:rsidR="00211185" w:rsidRPr="0087350D" w:rsidRDefault="00211185" w:rsidP="0087350D">
      <w:pPr>
        <w:spacing w:after="0" w:line="240" w:lineRule="auto"/>
        <w:jc w:val="both"/>
        <w:rPr>
          <w:rFonts w:ascii="Times New Roman" w:eastAsia="Calibri" w:hAnsi="Times New Roman"/>
          <w:sz w:val="20"/>
          <w:szCs w:val="20"/>
          <w:lang w:eastAsia="en-US"/>
        </w:rPr>
      </w:pPr>
    </w:p>
    <w:p w:rsidR="0087350D" w:rsidRPr="0087350D" w:rsidRDefault="0087350D" w:rsidP="0087350D">
      <w:pPr>
        <w:spacing w:after="0" w:line="240" w:lineRule="auto"/>
        <w:jc w:val="both"/>
        <w:rPr>
          <w:rFonts w:ascii="Times New Roman" w:eastAsia="Calibri" w:hAnsi="Times New Roman"/>
          <w:sz w:val="24"/>
          <w:szCs w:val="24"/>
          <w:lang w:eastAsia="en-US"/>
        </w:rPr>
      </w:pPr>
    </w:p>
    <w:p w:rsidR="0087350D" w:rsidRPr="0087350D" w:rsidRDefault="00B84D0B" w:rsidP="0087350D">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                                   </w:t>
      </w:r>
      <w:r w:rsidR="0087350D" w:rsidRPr="0087350D">
        <w:rPr>
          <w:rFonts w:ascii="Times New Roman" w:eastAsia="Calibri" w:hAnsi="Times New Roman"/>
          <w:sz w:val="24"/>
          <w:szCs w:val="24"/>
          <w:lang w:eastAsia="en-US"/>
        </w:rPr>
        <w:t xml:space="preserve"> .......................................                            </w:t>
      </w:r>
      <w:r>
        <w:rPr>
          <w:rFonts w:ascii="Times New Roman" w:eastAsia="Calibri" w:hAnsi="Times New Roman"/>
          <w:sz w:val="24"/>
          <w:szCs w:val="24"/>
          <w:lang w:eastAsia="en-US"/>
        </w:rPr>
        <w:t xml:space="preserve">     ...............................................</w:t>
      </w:r>
    </w:p>
    <w:p w:rsidR="0087350D" w:rsidRPr="0087350D" w:rsidRDefault="00B84D0B" w:rsidP="0087350D">
      <w:pPr>
        <w:spacing w:after="0" w:line="240" w:lineRule="auto"/>
        <w:jc w:val="both"/>
        <w:rPr>
          <w:rFonts w:ascii="Times New Roman" w:eastAsia="Calibri" w:hAnsi="Times New Roman"/>
          <w:sz w:val="20"/>
          <w:szCs w:val="20"/>
          <w:lang w:eastAsia="en-US"/>
        </w:rPr>
      </w:pPr>
      <w:r>
        <w:rPr>
          <w:rFonts w:ascii="Times New Roman" w:eastAsia="Calibri" w:hAnsi="Times New Roman"/>
          <w:sz w:val="24"/>
          <w:szCs w:val="24"/>
          <w:lang w:eastAsia="en-US"/>
        </w:rPr>
        <w:t xml:space="preserve">                                                 </w:t>
      </w:r>
      <w:r w:rsidR="0087350D" w:rsidRPr="0087350D">
        <w:rPr>
          <w:rFonts w:ascii="Times New Roman" w:eastAsia="Calibri" w:hAnsi="Times New Roman"/>
          <w:sz w:val="24"/>
          <w:szCs w:val="24"/>
          <w:lang w:eastAsia="en-US"/>
        </w:rPr>
        <w:t xml:space="preserve">  (</w:t>
      </w:r>
      <w:r w:rsidR="0087350D" w:rsidRPr="0087350D">
        <w:rPr>
          <w:rFonts w:ascii="Times New Roman" w:eastAsia="Calibri" w:hAnsi="Times New Roman"/>
          <w:sz w:val="20"/>
          <w:szCs w:val="20"/>
          <w:lang w:eastAsia="en-US"/>
        </w:rPr>
        <w:t>Parašas)</w:t>
      </w:r>
      <w:r w:rsidR="0087350D" w:rsidRPr="0087350D">
        <w:rPr>
          <w:rFonts w:ascii="Times New Roman" w:eastAsia="Calibri" w:hAnsi="Times New Roman"/>
          <w:sz w:val="20"/>
          <w:szCs w:val="20"/>
          <w:lang w:eastAsia="en-US"/>
        </w:rPr>
        <w:tab/>
      </w:r>
      <w:r>
        <w:rPr>
          <w:rFonts w:ascii="Times New Roman" w:eastAsia="Calibri" w:hAnsi="Times New Roman"/>
          <w:sz w:val="20"/>
          <w:szCs w:val="20"/>
          <w:lang w:eastAsia="en-US"/>
        </w:rPr>
        <w:tab/>
      </w:r>
      <w:r>
        <w:rPr>
          <w:rFonts w:ascii="Times New Roman" w:eastAsia="Calibri" w:hAnsi="Times New Roman"/>
          <w:sz w:val="20"/>
          <w:szCs w:val="20"/>
          <w:lang w:eastAsia="en-US"/>
        </w:rPr>
        <w:tab/>
        <w:t xml:space="preserve">           </w:t>
      </w:r>
      <w:r w:rsidRPr="0087350D">
        <w:rPr>
          <w:rFonts w:ascii="Times New Roman" w:eastAsia="Calibri" w:hAnsi="Times New Roman"/>
          <w:sz w:val="20"/>
          <w:szCs w:val="20"/>
          <w:lang w:eastAsia="en-US"/>
        </w:rPr>
        <w:t>(Vardas, Pavardė)</w:t>
      </w:r>
      <w:r w:rsidR="0087350D" w:rsidRPr="0087350D">
        <w:rPr>
          <w:rFonts w:ascii="Times New Roman" w:eastAsia="Calibri" w:hAnsi="Times New Roman"/>
          <w:sz w:val="20"/>
          <w:szCs w:val="20"/>
          <w:lang w:eastAsia="en-US"/>
        </w:rPr>
        <w:tab/>
        <w:t xml:space="preserve">                                                        </w:t>
      </w:r>
      <w:r>
        <w:rPr>
          <w:rFonts w:ascii="Times New Roman" w:eastAsia="Calibri" w:hAnsi="Times New Roman"/>
          <w:sz w:val="20"/>
          <w:szCs w:val="20"/>
          <w:lang w:eastAsia="en-US"/>
        </w:rPr>
        <w:t xml:space="preserve">                            </w:t>
      </w:r>
    </w:p>
    <w:p w:rsidR="0087350D" w:rsidRPr="0087350D" w:rsidRDefault="0087350D" w:rsidP="0087350D">
      <w:pPr>
        <w:rPr>
          <w:rFonts w:eastAsia="Calibri"/>
          <w:sz w:val="24"/>
          <w:szCs w:val="24"/>
          <w:lang w:eastAsia="en-US"/>
        </w:rPr>
      </w:pPr>
    </w:p>
    <w:p w:rsidR="004645BB" w:rsidRDefault="004645BB">
      <w:pPr>
        <w:rPr>
          <w:rFonts w:ascii="Times New Roman" w:hAnsi="Times New Roman"/>
          <w:sz w:val="24"/>
        </w:rPr>
      </w:pPr>
    </w:p>
    <w:sectPr w:rsidR="004645BB" w:rsidSect="00A27C25">
      <w:pgSz w:w="11906" w:h="16838"/>
      <w:pgMar w:top="1140" w:right="561" w:bottom="1140" w:left="1701" w:header="561" w:footer="561"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54D2" w:rsidRDefault="00B354D2">
      <w:r>
        <w:separator/>
      </w:r>
    </w:p>
  </w:endnote>
  <w:endnote w:type="continuationSeparator" w:id="0">
    <w:p w:rsidR="00B354D2" w:rsidRDefault="00B35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54D2" w:rsidRDefault="00B354D2">
      <w:r>
        <w:separator/>
      </w:r>
    </w:p>
  </w:footnote>
  <w:footnote w:type="continuationSeparator" w:id="0">
    <w:p w:rsidR="00B354D2" w:rsidRDefault="00B354D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4A7" w:rsidRDefault="00496F0C" w:rsidP="00083BCC">
    <w:pPr>
      <w:pStyle w:val="Header"/>
      <w:framePr w:wrap="around" w:vAnchor="text" w:hAnchor="margin" w:xAlign="center" w:y="1"/>
      <w:rPr>
        <w:rStyle w:val="PageNumber"/>
      </w:rPr>
    </w:pPr>
    <w:r>
      <w:rPr>
        <w:rStyle w:val="PageNumber"/>
      </w:rPr>
      <w:fldChar w:fldCharType="begin"/>
    </w:r>
    <w:r w:rsidR="00CF24A7">
      <w:rPr>
        <w:rStyle w:val="PageNumber"/>
      </w:rPr>
      <w:instrText xml:space="preserve">PAGE  </w:instrText>
    </w:r>
    <w:r>
      <w:rPr>
        <w:rStyle w:val="PageNumber"/>
      </w:rPr>
      <w:fldChar w:fldCharType="end"/>
    </w:r>
  </w:p>
  <w:p w:rsidR="00CF24A7" w:rsidRDefault="00CF24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4A7" w:rsidRDefault="00496F0C" w:rsidP="00083BCC">
    <w:pPr>
      <w:pStyle w:val="Header"/>
      <w:framePr w:wrap="around" w:vAnchor="text" w:hAnchor="margin" w:xAlign="center" w:y="1"/>
      <w:rPr>
        <w:rStyle w:val="PageNumber"/>
      </w:rPr>
    </w:pPr>
    <w:r>
      <w:rPr>
        <w:rStyle w:val="PageNumber"/>
      </w:rPr>
      <w:fldChar w:fldCharType="begin"/>
    </w:r>
    <w:r w:rsidR="00CF24A7">
      <w:rPr>
        <w:rStyle w:val="PageNumber"/>
      </w:rPr>
      <w:instrText xml:space="preserve">PAGE  </w:instrText>
    </w:r>
    <w:r>
      <w:rPr>
        <w:rStyle w:val="PageNumber"/>
      </w:rPr>
      <w:fldChar w:fldCharType="separate"/>
    </w:r>
    <w:r w:rsidR="006374EB">
      <w:rPr>
        <w:rStyle w:val="PageNumber"/>
        <w:noProof/>
      </w:rPr>
      <w:t>9</w:t>
    </w:r>
    <w:r>
      <w:rPr>
        <w:rStyle w:val="PageNumber"/>
      </w:rPr>
      <w:fldChar w:fldCharType="end"/>
    </w:r>
  </w:p>
  <w:p w:rsidR="00CF24A7" w:rsidRDefault="00CF24A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D6D87"/>
    <w:multiLevelType w:val="hybridMultilevel"/>
    <w:tmpl w:val="B0621808"/>
    <w:lvl w:ilvl="0" w:tplc="0427000F">
      <w:start w:val="6"/>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1" w15:restartNumberingAfterBreak="0">
    <w:nsid w:val="073E7744"/>
    <w:multiLevelType w:val="multilevel"/>
    <w:tmpl w:val="5B86919E"/>
    <w:lvl w:ilvl="0">
      <w:start w:val="14"/>
      <w:numFmt w:val="decim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087113C2"/>
    <w:multiLevelType w:val="hybridMultilevel"/>
    <w:tmpl w:val="6E9A663A"/>
    <w:lvl w:ilvl="0" w:tplc="0409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B4B6028"/>
    <w:multiLevelType w:val="hybridMultilevel"/>
    <w:tmpl w:val="DCA2E892"/>
    <w:lvl w:ilvl="0" w:tplc="2CD417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84739C"/>
    <w:multiLevelType w:val="multilevel"/>
    <w:tmpl w:val="0C8E139A"/>
    <w:lvl w:ilvl="0">
      <w:start w:val="3"/>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5" w15:restartNumberingAfterBreak="0">
    <w:nsid w:val="16986C1A"/>
    <w:multiLevelType w:val="multilevel"/>
    <w:tmpl w:val="DEFC14EA"/>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B70598B"/>
    <w:multiLevelType w:val="multilevel"/>
    <w:tmpl w:val="EBCCABEC"/>
    <w:lvl w:ilvl="0">
      <w:start w:val="15"/>
      <w:numFmt w:val="decim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 w15:restartNumberingAfterBreak="0">
    <w:nsid w:val="214A3E67"/>
    <w:multiLevelType w:val="multilevel"/>
    <w:tmpl w:val="4E765972"/>
    <w:lvl w:ilvl="0">
      <w:start w:val="13"/>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Zero"/>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 w15:restartNumberingAfterBreak="0">
    <w:nsid w:val="282841F1"/>
    <w:multiLevelType w:val="multilevel"/>
    <w:tmpl w:val="E88E22B4"/>
    <w:lvl w:ilvl="0">
      <w:start w:val="24"/>
      <w:numFmt w:val="decimal"/>
      <w:lvlText w:val="%1."/>
      <w:lvlJc w:val="left"/>
      <w:pPr>
        <w:tabs>
          <w:tab w:val="num" w:pos="1020"/>
        </w:tabs>
        <w:ind w:left="1020" w:hanging="480"/>
      </w:pPr>
      <w:rPr>
        <w:rFonts w:hint="default"/>
      </w:rPr>
    </w:lvl>
    <w:lvl w:ilvl="1">
      <w:start w:val="1"/>
      <w:numFmt w:val="decimal"/>
      <w:lvlText w:val="%1.%2."/>
      <w:lvlJc w:val="left"/>
      <w:pPr>
        <w:tabs>
          <w:tab w:val="num" w:pos="1560"/>
        </w:tabs>
        <w:ind w:left="1560" w:hanging="480"/>
      </w:pPr>
      <w:rPr>
        <w:rFonts w:hint="default"/>
      </w:rPr>
    </w:lvl>
    <w:lvl w:ilvl="2">
      <w:start w:val="1"/>
      <w:numFmt w:val="decimal"/>
      <w:lvlText w:val="%1.%2.%3."/>
      <w:lvlJc w:val="left"/>
      <w:pPr>
        <w:tabs>
          <w:tab w:val="num" w:pos="2400"/>
        </w:tabs>
        <w:ind w:left="2400" w:hanging="720"/>
      </w:pPr>
      <w:rPr>
        <w:rFonts w:hint="default"/>
      </w:rPr>
    </w:lvl>
    <w:lvl w:ilvl="3">
      <w:start w:val="1"/>
      <w:numFmt w:val="decimal"/>
      <w:lvlText w:val="%1.%2.%3.%4."/>
      <w:lvlJc w:val="left"/>
      <w:pPr>
        <w:tabs>
          <w:tab w:val="num" w:pos="3240"/>
        </w:tabs>
        <w:ind w:left="3240" w:hanging="720"/>
      </w:pPr>
      <w:rPr>
        <w:rFonts w:hint="default"/>
      </w:rPr>
    </w:lvl>
    <w:lvl w:ilvl="4">
      <w:start w:val="1"/>
      <w:numFmt w:val="decimal"/>
      <w:lvlText w:val="%1.%2.%3.%4.%5."/>
      <w:lvlJc w:val="left"/>
      <w:pPr>
        <w:tabs>
          <w:tab w:val="num" w:pos="4440"/>
        </w:tabs>
        <w:ind w:left="4440" w:hanging="1080"/>
      </w:pPr>
      <w:rPr>
        <w:rFonts w:hint="default"/>
      </w:rPr>
    </w:lvl>
    <w:lvl w:ilvl="5">
      <w:start w:val="1"/>
      <w:numFmt w:val="decimal"/>
      <w:lvlText w:val="%1.%2.%3.%4.%5.%6."/>
      <w:lvlJc w:val="left"/>
      <w:pPr>
        <w:tabs>
          <w:tab w:val="num" w:pos="5280"/>
        </w:tabs>
        <w:ind w:left="528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320"/>
        </w:tabs>
        <w:ind w:left="7320" w:hanging="1440"/>
      </w:pPr>
      <w:rPr>
        <w:rFonts w:hint="default"/>
      </w:rPr>
    </w:lvl>
    <w:lvl w:ilvl="8">
      <w:start w:val="1"/>
      <w:numFmt w:val="decimal"/>
      <w:lvlText w:val="%1.%2.%3.%4.%5.%6.%7.%8.%9."/>
      <w:lvlJc w:val="left"/>
      <w:pPr>
        <w:tabs>
          <w:tab w:val="num" w:pos="8520"/>
        </w:tabs>
        <w:ind w:left="8520" w:hanging="1800"/>
      </w:pPr>
      <w:rPr>
        <w:rFonts w:hint="default"/>
      </w:rPr>
    </w:lvl>
  </w:abstractNum>
  <w:abstractNum w:abstractNumId="9" w15:restartNumberingAfterBreak="0">
    <w:nsid w:val="28EA477B"/>
    <w:multiLevelType w:val="hybridMultilevel"/>
    <w:tmpl w:val="DB06F950"/>
    <w:lvl w:ilvl="0" w:tplc="0427000F">
      <w:start w:val="4"/>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2F690A2A"/>
    <w:multiLevelType w:val="multilevel"/>
    <w:tmpl w:val="E9DAED48"/>
    <w:lvl w:ilvl="0">
      <w:start w:val="23"/>
      <w:numFmt w:val="decimal"/>
      <w:lvlText w:val="%1"/>
      <w:lvlJc w:val="left"/>
      <w:pPr>
        <w:ind w:left="420" w:hanging="420"/>
      </w:pPr>
      <w:rPr>
        <w:rFonts w:ascii="Times New Roman" w:hAnsi="Times New Roman" w:cs="Times New Roman" w:hint="default"/>
        <w:sz w:val="24"/>
        <w:szCs w:val="24"/>
      </w:rPr>
    </w:lvl>
    <w:lvl w:ilvl="1">
      <w:start w:val="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1" w15:restartNumberingAfterBreak="0">
    <w:nsid w:val="315B37DA"/>
    <w:multiLevelType w:val="multilevel"/>
    <w:tmpl w:val="D51062F2"/>
    <w:lvl w:ilvl="0">
      <w:start w:val="12"/>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15:restartNumberingAfterBreak="0">
    <w:nsid w:val="37544BA4"/>
    <w:multiLevelType w:val="hybridMultilevel"/>
    <w:tmpl w:val="B45E243A"/>
    <w:lvl w:ilvl="0" w:tplc="0409000F">
      <w:start w:val="14"/>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9447F5"/>
    <w:multiLevelType w:val="multilevel"/>
    <w:tmpl w:val="93F0FEDA"/>
    <w:lvl w:ilvl="0">
      <w:start w:val="19"/>
      <w:numFmt w:val="decimal"/>
      <w:lvlText w:val="%1"/>
      <w:lvlJc w:val="left"/>
      <w:pPr>
        <w:ind w:left="420" w:hanging="420"/>
      </w:pPr>
      <w:rPr>
        <w:rFonts w:hint="default"/>
      </w:rPr>
    </w:lvl>
    <w:lvl w:ilvl="1">
      <w:start w:val="3"/>
      <w:numFmt w:val="decimal"/>
      <w:lvlText w:val="%1.%2"/>
      <w:lvlJc w:val="left"/>
      <w:pPr>
        <w:ind w:left="1260" w:hanging="42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14" w15:restartNumberingAfterBreak="0">
    <w:nsid w:val="47B81ACD"/>
    <w:multiLevelType w:val="multilevel"/>
    <w:tmpl w:val="B8E26E08"/>
    <w:lvl w:ilvl="0">
      <w:start w:val="19"/>
      <w:numFmt w:val="decimal"/>
      <w:lvlText w:val="%1"/>
      <w:lvlJc w:val="left"/>
      <w:pPr>
        <w:ind w:left="420" w:hanging="420"/>
      </w:pPr>
      <w:rPr>
        <w:rFonts w:hint="default"/>
      </w:rPr>
    </w:lvl>
    <w:lvl w:ilvl="1">
      <w:start w:val="7"/>
      <w:numFmt w:val="decimal"/>
      <w:lvlText w:val="%1.%2"/>
      <w:lvlJc w:val="left"/>
      <w:pPr>
        <w:ind w:left="1260" w:hanging="42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15" w15:restartNumberingAfterBreak="0">
    <w:nsid w:val="4D5A4343"/>
    <w:multiLevelType w:val="multilevel"/>
    <w:tmpl w:val="2EC8375A"/>
    <w:lvl w:ilvl="0">
      <w:start w:val="16"/>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6" w15:restartNumberingAfterBreak="0">
    <w:nsid w:val="557F3FD5"/>
    <w:multiLevelType w:val="multilevel"/>
    <w:tmpl w:val="1676FAEE"/>
    <w:lvl w:ilvl="0">
      <w:start w:val="1"/>
      <w:numFmt w:val="decimal"/>
      <w:lvlText w:val="%1."/>
      <w:lvlJc w:val="left"/>
      <w:pPr>
        <w:tabs>
          <w:tab w:val="num" w:pos="720"/>
        </w:tabs>
        <w:ind w:left="72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7" w15:restartNumberingAfterBreak="0">
    <w:nsid w:val="57CE30A4"/>
    <w:multiLevelType w:val="hybridMultilevel"/>
    <w:tmpl w:val="691241D8"/>
    <w:lvl w:ilvl="0" w:tplc="790C3CD4">
      <w:start w:val="1"/>
      <w:numFmt w:val="decimal"/>
      <w:lvlText w:val="%1."/>
      <w:lvlJc w:val="left"/>
      <w:pPr>
        <w:tabs>
          <w:tab w:val="num" w:pos="720"/>
        </w:tabs>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58602910"/>
    <w:multiLevelType w:val="multilevel"/>
    <w:tmpl w:val="EE3E6FF6"/>
    <w:lvl w:ilvl="0">
      <w:start w:val="13"/>
      <w:numFmt w:val="decimal"/>
      <w:lvlText w:val="%1"/>
      <w:lvlJc w:val="left"/>
      <w:pPr>
        <w:ind w:left="420" w:hanging="420"/>
      </w:pPr>
      <w:rPr>
        <w:rFonts w:hint="default"/>
      </w:rPr>
    </w:lvl>
    <w:lvl w:ilvl="1">
      <w:start w:val="4"/>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596829C2"/>
    <w:multiLevelType w:val="multilevel"/>
    <w:tmpl w:val="7A1E6E34"/>
    <w:lvl w:ilvl="0">
      <w:start w:val="22"/>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0" w15:restartNumberingAfterBreak="0">
    <w:nsid w:val="5C6D0897"/>
    <w:multiLevelType w:val="multilevel"/>
    <w:tmpl w:val="658C22FC"/>
    <w:lvl w:ilvl="0">
      <w:start w:val="13"/>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Zero"/>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1" w15:restartNumberingAfterBreak="0">
    <w:nsid w:val="5D3F036E"/>
    <w:multiLevelType w:val="hybridMultilevel"/>
    <w:tmpl w:val="7DEEB72C"/>
    <w:lvl w:ilvl="0" w:tplc="0409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5EDB46B2"/>
    <w:multiLevelType w:val="multilevel"/>
    <w:tmpl w:val="CB481840"/>
    <w:lvl w:ilvl="0">
      <w:start w:val="19"/>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1513B6F"/>
    <w:multiLevelType w:val="multilevel"/>
    <w:tmpl w:val="A3F459C8"/>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73612458"/>
    <w:multiLevelType w:val="multilevel"/>
    <w:tmpl w:val="79D2EF5C"/>
    <w:lvl w:ilvl="0">
      <w:start w:val="12"/>
      <w:numFmt w:val="decimal"/>
      <w:lvlText w:val="%1."/>
      <w:lvlJc w:val="left"/>
      <w:pPr>
        <w:ind w:left="644" w:hanging="360"/>
      </w:pPr>
      <w:rPr>
        <w:rFonts w:hint="default"/>
      </w:rPr>
    </w:lvl>
    <w:lvl w:ilvl="1">
      <w:start w:val="1"/>
      <w:numFmt w:val="decimal"/>
      <w:isLgl/>
      <w:lvlText w:val="%1.%2"/>
      <w:lvlJc w:val="left"/>
      <w:pPr>
        <w:ind w:left="704" w:hanging="4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5" w15:restartNumberingAfterBreak="0">
    <w:nsid w:val="73D5034E"/>
    <w:multiLevelType w:val="multilevel"/>
    <w:tmpl w:val="F8849DF8"/>
    <w:lvl w:ilvl="0">
      <w:start w:val="13"/>
      <w:numFmt w:val="decimal"/>
      <w:lvlText w:val="%1."/>
      <w:lvlJc w:val="left"/>
      <w:pPr>
        <w:ind w:left="480" w:hanging="480"/>
      </w:pPr>
      <w:rPr>
        <w:rFonts w:hint="default"/>
      </w:rPr>
    </w:lvl>
    <w:lvl w:ilvl="1">
      <w:start w:val="4"/>
      <w:numFmt w:val="decimal"/>
      <w:lvlText w:val="%1.%2."/>
      <w:lvlJc w:val="left"/>
      <w:pPr>
        <w:ind w:left="906" w:hanging="480"/>
      </w:pPr>
      <w:rPr>
        <w:rFonts w:hint="default"/>
      </w:rPr>
    </w:lvl>
    <w:lvl w:ilvl="2">
      <w:start w:val="1"/>
      <w:numFmt w:val="decimalZero"/>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6" w15:restartNumberingAfterBreak="0">
    <w:nsid w:val="78856222"/>
    <w:multiLevelType w:val="multilevel"/>
    <w:tmpl w:val="FD88117C"/>
    <w:lvl w:ilvl="0">
      <w:start w:val="19"/>
      <w:numFmt w:val="decimal"/>
      <w:lvlText w:val="%1"/>
      <w:lvlJc w:val="left"/>
      <w:pPr>
        <w:ind w:left="420" w:hanging="420"/>
      </w:pPr>
      <w:rPr>
        <w:rFonts w:hint="default"/>
      </w:rPr>
    </w:lvl>
    <w:lvl w:ilvl="1">
      <w:start w:val="6"/>
      <w:numFmt w:val="decimal"/>
      <w:lvlText w:val="%1.%2"/>
      <w:lvlJc w:val="left"/>
      <w:pPr>
        <w:ind w:left="1260" w:hanging="42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27" w15:restartNumberingAfterBreak="0">
    <w:nsid w:val="7AE730BB"/>
    <w:multiLevelType w:val="multilevel"/>
    <w:tmpl w:val="55CCD92A"/>
    <w:lvl w:ilvl="0">
      <w:start w:val="19"/>
      <w:numFmt w:val="decimal"/>
      <w:lvlText w:val="%1"/>
      <w:lvlJc w:val="left"/>
      <w:pPr>
        <w:ind w:left="420" w:hanging="420"/>
      </w:pPr>
      <w:rPr>
        <w:rFonts w:hint="default"/>
      </w:rPr>
    </w:lvl>
    <w:lvl w:ilvl="1">
      <w:start w:val="1"/>
      <w:numFmt w:val="decimal"/>
      <w:lvlText w:val="%1.%2"/>
      <w:lvlJc w:val="left"/>
      <w:pPr>
        <w:ind w:left="2940" w:hanging="42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960" w:hanging="1800"/>
      </w:pPr>
      <w:rPr>
        <w:rFonts w:hint="default"/>
      </w:rPr>
    </w:lvl>
  </w:abstractNum>
  <w:abstractNum w:abstractNumId="28" w15:restartNumberingAfterBreak="0">
    <w:nsid w:val="7C5B71A9"/>
    <w:multiLevelType w:val="hybridMultilevel"/>
    <w:tmpl w:val="B6E4FEBE"/>
    <w:lvl w:ilvl="0" w:tplc="208CEB90">
      <w:start w:val="3"/>
      <w:numFmt w:val="upperRoman"/>
      <w:lvlText w:val="%1."/>
      <w:lvlJc w:val="left"/>
      <w:pPr>
        <w:ind w:left="1080" w:hanging="72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0"/>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num>
  <w:num w:numId="8">
    <w:abstractNumId w:val="23"/>
  </w:num>
  <w:num w:numId="9">
    <w:abstractNumId w:val="18"/>
  </w:num>
  <w:num w:numId="10">
    <w:abstractNumId w:val="5"/>
  </w:num>
  <w:num w:numId="11">
    <w:abstractNumId w:val="12"/>
  </w:num>
  <w:num w:numId="12">
    <w:abstractNumId w:val="6"/>
  </w:num>
  <w:num w:numId="13">
    <w:abstractNumId w:val="15"/>
  </w:num>
  <w:num w:numId="14">
    <w:abstractNumId w:val="2"/>
  </w:num>
  <w:num w:numId="15">
    <w:abstractNumId w:val="21"/>
  </w:num>
  <w:num w:numId="16">
    <w:abstractNumId w:val="27"/>
  </w:num>
  <w:num w:numId="17">
    <w:abstractNumId w:val="22"/>
  </w:num>
  <w:num w:numId="18">
    <w:abstractNumId w:val="13"/>
  </w:num>
  <w:num w:numId="19">
    <w:abstractNumId w:val="26"/>
  </w:num>
  <w:num w:numId="20">
    <w:abstractNumId w:val="14"/>
  </w:num>
  <w:num w:numId="21">
    <w:abstractNumId w:val="24"/>
  </w:num>
  <w:num w:numId="22">
    <w:abstractNumId w:val="1"/>
  </w:num>
  <w:num w:numId="23">
    <w:abstractNumId w:val="10"/>
  </w:num>
  <w:num w:numId="24">
    <w:abstractNumId w:val="3"/>
  </w:num>
  <w:num w:numId="25">
    <w:abstractNumId w:val="7"/>
  </w:num>
  <w:num w:numId="26">
    <w:abstractNumId w:val="25"/>
  </w:num>
  <w:num w:numId="27">
    <w:abstractNumId w:val="20"/>
  </w:num>
  <w:num w:numId="28">
    <w:abstractNumId w:val="19"/>
  </w:num>
  <w:num w:numId="29">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7F0"/>
    <w:rsid w:val="00040002"/>
    <w:rsid w:val="0005696A"/>
    <w:rsid w:val="00083BCC"/>
    <w:rsid w:val="000868DE"/>
    <w:rsid w:val="000976A9"/>
    <w:rsid w:val="000C7772"/>
    <w:rsid w:val="000D620D"/>
    <w:rsid w:val="00100FD2"/>
    <w:rsid w:val="00114316"/>
    <w:rsid w:val="001247F2"/>
    <w:rsid w:val="00125D57"/>
    <w:rsid w:val="00131FA4"/>
    <w:rsid w:val="00154224"/>
    <w:rsid w:val="00167333"/>
    <w:rsid w:val="00175E8C"/>
    <w:rsid w:val="001E3C32"/>
    <w:rsid w:val="001F7FF7"/>
    <w:rsid w:val="00204AFE"/>
    <w:rsid w:val="00206E0A"/>
    <w:rsid w:val="00211185"/>
    <w:rsid w:val="00240E7A"/>
    <w:rsid w:val="0028568E"/>
    <w:rsid w:val="002E0E4F"/>
    <w:rsid w:val="003752BE"/>
    <w:rsid w:val="003A3836"/>
    <w:rsid w:val="003A7FFD"/>
    <w:rsid w:val="003C6FF4"/>
    <w:rsid w:val="003F6184"/>
    <w:rsid w:val="004102AD"/>
    <w:rsid w:val="00430A5E"/>
    <w:rsid w:val="004318D3"/>
    <w:rsid w:val="00443355"/>
    <w:rsid w:val="00445E28"/>
    <w:rsid w:val="004645BB"/>
    <w:rsid w:val="004800AE"/>
    <w:rsid w:val="00492750"/>
    <w:rsid w:val="00495243"/>
    <w:rsid w:val="00496F0C"/>
    <w:rsid w:val="004C23EA"/>
    <w:rsid w:val="004C70D8"/>
    <w:rsid w:val="004D2A73"/>
    <w:rsid w:val="004D3729"/>
    <w:rsid w:val="004D507B"/>
    <w:rsid w:val="004E2A3B"/>
    <w:rsid w:val="004F040A"/>
    <w:rsid w:val="00540A57"/>
    <w:rsid w:val="00561C14"/>
    <w:rsid w:val="0057433F"/>
    <w:rsid w:val="005A4552"/>
    <w:rsid w:val="005D3AFC"/>
    <w:rsid w:val="005D6E74"/>
    <w:rsid w:val="0060063E"/>
    <w:rsid w:val="0063207A"/>
    <w:rsid w:val="006374EB"/>
    <w:rsid w:val="006579CA"/>
    <w:rsid w:val="006865A3"/>
    <w:rsid w:val="0069334B"/>
    <w:rsid w:val="006A12A8"/>
    <w:rsid w:val="006E52B7"/>
    <w:rsid w:val="00716663"/>
    <w:rsid w:val="00740CF2"/>
    <w:rsid w:val="00746135"/>
    <w:rsid w:val="00755F2B"/>
    <w:rsid w:val="0076412D"/>
    <w:rsid w:val="00766151"/>
    <w:rsid w:val="007B57D4"/>
    <w:rsid w:val="007C2EE6"/>
    <w:rsid w:val="007C733B"/>
    <w:rsid w:val="007D75A7"/>
    <w:rsid w:val="007F194D"/>
    <w:rsid w:val="008207F0"/>
    <w:rsid w:val="00832ACD"/>
    <w:rsid w:val="00844A54"/>
    <w:rsid w:val="00857075"/>
    <w:rsid w:val="0086787F"/>
    <w:rsid w:val="008722EC"/>
    <w:rsid w:val="0087350D"/>
    <w:rsid w:val="00882367"/>
    <w:rsid w:val="00897A0D"/>
    <w:rsid w:val="008B38F7"/>
    <w:rsid w:val="008B52BF"/>
    <w:rsid w:val="008B5A58"/>
    <w:rsid w:val="008C1D9D"/>
    <w:rsid w:val="008C6100"/>
    <w:rsid w:val="008C7321"/>
    <w:rsid w:val="008D1331"/>
    <w:rsid w:val="009150BA"/>
    <w:rsid w:val="00955253"/>
    <w:rsid w:val="00991077"/>
    <w:rsid w:val="0099527A"/>
    <w:rsid w:val="009A01E6"/>
    <w:rsid w:val="009A0CA1"/>
    <w:rsid w:val="009C571B"/>
    <w:rsid w:val="009D0900"/>
    <w:rsid w:val="009E3DC8"/>
    <w:rsid w:val="00A10B94"/>
    <w:rsid w:val="00A12C21"/>
    <w:rsid w:val="00A27C25"/>
    <w:rsid w:val="00A30732"/>
    <w:rsid w:val="00AA0E68"/>
    <w:rsid w:val="00AC37AC"/>
    <w:rsid w:val="00AC4B36"/>
    <w:rsid w:val="00AC7D6B"/>
    <w:rsid w:val="00AE16F8"/>
    <w:rsid w:val="00B070CC"/>
    <w:rsid w:val="00B25727"/>
    <w:rsid w:val="00B354D2"/>
    <w:rsid w:val="00B40451"/>
    <w:rsid w:val="00B544DD"/>
    <w:rsid w:val="00B673B5"/>
    <w:rsid w:val="00B71FC9"/>
    <w:rsid w:val="00B7603A"/>
    <w:rsid w:val="00B84D0B"/>
    <w:rsid w:val="00B866CE"/>
    <w:rsid w:val="00B928BB"/>
    <w:rsid w:val="00B92CE1"/>
    <w:rsid w:val="00BB03E7"/>
    <w:rsid w:val="00BB6AB7"/>
    <w:rsid w:val="00BD40A5"/>
    <w:rsid w:val="00BD7724"/>
    <w:rsid w:val="00BE199F"/>
    <w:rsid w:val="00BE3750"/>
    <w:rsid w:val="00BF5BD2"/>
    <w:rsid w:val="00C2050B"/>
    <w:rsid w:val="00C2088C"/>
    <w:rsid w:val="00C75301"/>
    <w:rsid w:val="00C84F51"/>
    <w:rsid w:val="00C92400"/>
    <w:rsid w:val="00C97022"/>
    <w:rsid w:val="00CD7C1E"/>
    <w:rsid w:val="00CE0146"/>
    <w:rsid w:val="00CF24A7"/>
    <w:rsid w:val="00D069D1"/>
    <w:rsid w:val="00D30F81"/>
    <w:rsid w:val="00D525D1"/>
    <w:rsid w:val="00D5636F"/>
    <w:rsid w:val="00D70F94"/>
    <w:rsid w:val="00D8095D"/>
    <w:rsid w:val="00DB1C99"/>
    <w:rsid w:val="00DB5D7A"/>
    <w:rsid w:val="00DC029A"/>
    <w:rsid w:val="00E068E5"/>
    <w:rsid w:val="00E74A64"/>
    <w:rsid w:val="00ED28F3"/>
    <w:rsid w:val="00F234EF"/>
    <w:rsid w:val="00F45BF2"/>
    <w:rsid w:val="00FB30ED"/>
    <w:rsid w:val="00FD6DEC"/>
    <w:rsid w:val="00FE2542"/>
    <w:rsid w:val="00FF14DA"/>
    <w:rsid w:val="00FF61A2"/>
    <w:rsid w:val="00FF7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1CF2C3B3"/>
  <w15:docId w15:val="{304AFEA5-3DFA-433A-BF54-B53428DC3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571B"/>
    <w:pPr>
      <w:spacing w:after="200" w:line="276" w:lineRule="auto"/>
    </w:pPr>
    <w:rPr>
      <w:rFonts w:ascii="Calibri" w:hAnsi="Calibri"/>
      <w:sz w:val="22"/>
      <w:szCs w:val="22"/>
      <w:lang w:val="lt-LT" w:eastAsia="lt-LT"/>
    </w:rPr>
  </w:style>
  <w:style w:type="paragraph" w:styleId="Heading1">
    <w:name w:val="heading 1"/>
    <w:basedOn w:val="Normal"/>
    <w:next w:val="Normal"/>
    <w:link w:val="Heading1Char"/>
    <w:qFormat/>
    <w:rsid w:val="008207F0"/>
    <w:pPr>
      <w:keepNext/>
      <w:spacing w:after="0" w:line="240" w:lineRule="auto"/>
      <w:jc w:val="center"/>
      <w:outlineLvl w:val="0"/>
    </w:pPr>
    <w:rPr>
      <w:rFonts w:ascii="Times New Roman" w:hAnsi="Times New Roman"/>
      <w:b/>
      <w:bCs/>
      <w:noProof/>
      <w:sz w:val="24"/>
      <w:szCs w:val="24"/>
      <w:lang w:eastAsia="en-US"/>
    </w:rPr>
  </w:style>
  <w:style w:type="paragraph" w:styleId="Heading4">
    <w:name w:val="heading 4"/>
    <w:basedOn w:val="Normal"/>
    <w:next w:val="Normal"/>
    <w:link w:val="Heading4Char"/>
    <w:qFormat/>
    <w:rsid w:val="008207F0"/>
    <w:pPr>
      <w:keepNext/>
      <w:keepLines/>
      <w:spacing w:before="200" w:after="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207F0"/>
    <w:rPr>
      <w:b/>
      <w:bCs/>
      <w:noProof/>
      <w:sz w:val="24"/>
      <w:szCs w:val="24"/>
      <w:lang w:val="lt-LT" w:eastAsia="en-US" w:bidi="ar-SA"/>
    </w:rPr>
  </w:style>
  <w:style w:type="character" w:customStyle="1" w:styleId="Heading4Char">
    <w:name w:val="Heading 4 Char"/>
    <w:basedOn w:val="DefaultParagraphFont"/>
    <w:link w:val="Heading4"/>
    <w:rsid w:val="008207F0"/>
    <w:rPr>
      <w:rFonts w:ascii="Cambria" w:hAnsi="Cambria"/>
      <w:b/>
      <w:bCs/>
      <w:i/>
      <w:iCs/>
      <w:color w:val="4F81BD"/>
      <w:sz w:val="22"/>
      <w:szCs w:val="22"/>
      <w:lang w:val="lt-LT" w:eastAsia="lt-LT" w:bidi="ar-SA"/>
    </w:rPr>
  </w:style>
  <w:style w:type="paragraph" w:styleId="NormalWeb">
    <w:name w:val="Normal (Web)"/>
    <w:basedOn w:val="Normal"/>
    <w:semiHidden/>
    <w:unhideWhenUsed/>
    <w:rsid w:val="008207F0"/>
    <w:pPr>
      <w:spacing w:before="100" w:beforeAutospacing="1" w:after="100" w:afterAutospacing="1" w:line="240" w:lineRule="auto"/>
    </w:pPr>
    <w:rPr>
      <w:rFonts w:ascii="Times New Roman" w:hAnsi="Times New Roman"/>
      <w:sz w:val="24"/>
      <w:szCs w:val="24"/>
    </w:rPr>
  </w:style>
  <w:style w:type="paragraph" w:styleId="BodyText">
    <w:name w:val="Body Text"/>
    <w:basedOn w:val="Normal"/>
    <w:link w:val="BodyTextChar"/>
    <w:unhideWhenUsed/>
    <w:rsid w:val="008207F0"/>
    <w:pPr>
      <w:spacing w:after="120"/>
    </w:pPr>
  </w:style>
  <w:style w:type="character" w:customStyle="1" w:styleId="BodyTextChar">
    <w:name w:val="Body Text Char"/>
    <w:basedOn w:val="DefaultParagraphFont"/>
    <w:link w:val="BodyText"/>
    <w:rsid w:val="008207F0"/>
    <w:rPr>
      <w:rFonts w:ascii="Calibri" w:hAnsi="Calibri"/>
      <w:sz w:val="22"/>
      <w:szCs w:val="22"/>
      <w:lang w:val="lt-LT" w:eastAsia="lt-LT" w:bidi="ar-SA"/>
    </w:rPr>
  </w:style>
  <w:style w:type="paragraph" w:styleId="Title">
    <w:name w:val="Title"/>
    <w:basedOn w:val="Normal"/>
    <w:link w:val="TitleChar"/>
    <w:qFormat/>
    <w:rsid w:val="008207F0"/>
    <w:pPr>
      <w:spacing w:after="0" w:line="240" w:lineRule="auto"/>
      <w:jc w:val="center"/>
    </w:pPr>
    <w:rPr>
      <w:rFonts w:ascii="Times New Roman" w:hAnsi="Times New Roman"/>
      <w:sz w:val="24"/>
      <w:szCs w:val="20"/>
      <w:lang w:val="en-US" w:eastAsia="en-US"/>
    </w:rPr>
  </w:style>
  <w:style w:type="character" w:customStyle="1" w:styleId="TitleChar">
    <w:name w:val="Title Char"/>
    <w:basedOn w:val="DefaultParagraphFont"/>
    <w:link w:val="Title"/>
    <w:rsid w:val="008207F0"/>
    <w:rPr>
      <w:sz w:val="24"/>
      <w:lang w:val="en-US" w:eastAsia="en-US" w:bidi="ar-SA"/>
    </w:rPr>
  </w:style>
  <w:style w:type="character" w:customStyle="1" w:styleId="datametai">
    <w:name w:val="datametai"/>
    <w:basedOn w:val="DefaultParagraphFont"/>
    <w:rsid w:val="008207F0"/>
  </w:style>
  <w:style w:type="character" w:customStyle="1" w:styleId="datamnuo">
    <w:name w:val="datamnuo"/>
    <w:basedOn w:val="DefaultParagraphFont"/>
    <w:rsid w:val="008207F0"/>
  </w:style>
  <w:style w:type="character" w:customStyle="1" w:styleId="datadiena">
    <w:name w:val="datadiena"/>
    <w:basedOn w:val="DefaultParagraphFont"/>
    <w:rsid w:val="008207F0"/>
  </w:style>
  <w:style w:type="character" w:customStyle="1" w:styleId="statymonr">
    <w:name w:val="statymonr"/>
    <w:basedOn w:val="DefaultParagraphFont"/>
    <w:rsid w:val="008207F0"/>
  </w:style>
  <w:style w:type="character" w:styleId="Hyperlink">
    <w:name w:val="Hyperlink"/>
    <w:basedOn w:val="DefaultParagraphFont"/>
    <w:unhideWhenUsed/>
    <w:rsid w:val="0057433F"/>
    <w:rPr>
      <w:strike w:val="0"/>
      <w:dstrike w:val="0"/>
      <w:color w:val="0000FF"/>
      <w:u w:val="none"/>
      <w:effect w:val="none"/>
    </w:rPr>
  </w:style>
  <w:style w:type="table" w:styleId="TableGrid">
    <w:name w:val="Table Grid"/>
    <w:basedOn w:val="TableNormal"/>
    <w:rsid w:val="00430A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154224"/>
    <w:pPr>
      <w:tabs>
        <w:tab w:val="center" w:pos="4819"/>
        <w:tab w:val="right" w:pos="9638"/>
      </w:tabs>
    </w:pPr>
  </w:style>
  <w:style w:type="character" w:styleId="PageNumber">
    <w:name w:val="page number"/>
    <w:basedOn w:val="DefaultParagraphFont"/>
    <w:rsid w:val="00154224"/>
  </w:style>
  <w:style w:type="paragraph" w:styleId="Footer">
    <w:name w:val="footer"/>
    <w:basedOn w:val="Normal"/>
    <w:link w:val="FooterChar"/>
    <w:rsid w:val="00BB6AB7"/>
    <w:pPr>
      <w:tabs>
        <w:tab w:val="center" w:pos="4680"/>
        <w:tab w:val="right" w:pos="9360"/>
      </w:tabs>
    </w:pPr>
  </w:style>
  <w:style w:type="character" w:customStyle="1" w:styleId="FooterChar">
    <w:name w:val="Footer Char"/>
    <w:basedOn w:val="DefaultParagraphFont"/>
    <w:link w:val="Footer"/>
    <w:rsid w:val="00BB6AB7"/>
    <w:rPr>
      <w:rFonts w:ascii="Calibri" w:hAnsi="Calibri"/>
      <w:sz w:val="22"/>
      <w:szCs w:val="22"/>
      <w:lang w:val="lt-LT" w:eastAsia="lt-LT"/>
    </w:rPr>
  </w:style>
  <w:style w:type="paragraph" w:styleId="ListParagraph">
    <w:name w:val="List Paragraph"/>
    <w:basedOn w:val="Normal"/>
    <w:uiPriority w:val="34"/>
    <w:qFormat/>
    <w:rsid w:val="00204AFE"/>
    <w:pPr>
      <w:ind w:left="720"/>
      <w:contextualSpacing/>
    </w:pPr>
  </w:style>
  <w:style w:type="paragraph" w:styleId="BalloonText">
    <w:name w:val="Balloon Text"/>
    <w:basedOn w:val="Normal"/>
    <w:link w:val="BalloonTextChar"/>
    <w:semiHidden/>
    <w:unhideWhenUsed/>
    <w:rsid w:val="00BD77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BD7724"/>
    <w:rPr>
      <w:rFonts w:ascii="Segoe UI" w:hAnsi="Segoe UI" w:cs="Segoe UI"/>
      <w:sz w:val="18"/>
      <w:szCs w:val="18"/>
      <w:lang w:val="lt-LT" w:eastAsia="lt-LT"/>
    </w:rPr>
  </w:style>
  <w:style w:type="table" w:customStyle="1" w:styleId="Lentelstinklelis1">
    <w:name w:val="Lentelės tinklelis1"/>
    <w:basedOn w:val="TableNormal"/>
    <w:next w:val="TableGrid"/>
    <w:uiPriority w:val="39"/>
    <w:rsid w:val="004D507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888055">
      <w:bodyDiv w:val="1"/>
      <w:marLeft w:val="0"/>
      <w:marRight w:val="0"/>
      <w:marTop w:val="0"/>
      <w:marBottom w:val="0"/>
      <w:divBdr>
        <w:top w:val="none" w:sz="0" w:space="0" w:color="auto"/>
        <w:left w:val="none" w:sz="0" w:space="0" w:color="auto"/>
        <w:bottom w:val="none" w:sz="0" w:space="0" w:color="auto"/>
        <w:right w:val="none" w:sz="0" w:space="0" w:color="auto"/>
      </w:divBdr>
    </w:div>
    <w:div w:id="946892225">
      <w:bodyDiv w:val="1"/>
      <w:marLeft w:val="0"/>
      <w:marRight w:val="0"/>
      <w:marTop w:val="0"/>
      <w:marBottom w:val="0"/>
      <w:divBdr>
        <w:top w:val="none" w:sz="0" w:space="0" w:color="auto"/>
        <w:left w:val="none" w:sz="0" w:space="0" w:color="auto"/>
        <w:bottom w:val="none" w:sz="0" w:space="0" w:color="auto"/>
        <w:right w:val="none" w:sz="0" w:space="0" w:color="auto"/>
      </w:divBdr>
    </w:div>
    <w:div w:id="2015065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5F5FF-E210-4F31-AAB1-678082C5B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2730</Words>
  <Characters>15567</Characters>
  <Application>Microsoft Office Word</Application>
  <DocSecurity>0</DocSecurity>
  <Lines>129</Lines>
  <Paragraphs>36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PATVIRTINTA</vt:lpstr>
      <vt:lpstr>PATVIRTINTA</vt:lpstr>
    </vt:vector>
  </TitlesOfParts>
  <Company>Home</Company>
  <LinksUpToDate>false</LinksUpToDate>
  <CharactersWithSpaces>18261</CharactersWithSpaces>
  <SharedDoc>false</SharedDoc>
  <HLinks>
    <vt:vector size="12" baseType="variant">
      <vt:variant>
        <vt:i4>1048647</vt:i4>
      </vt:variant>
      <vt:variant>
        <vt:i4>3</vt:i4>
      </vt:variant>
      <vt:variant>
        <vt:i4>0</vt:i4>
      </vt:variant>
      <vt:variant>
        <vt:i4>5</vt:i4>
      </vt:variant>
      <vt:variant>
        <vt:lpwstr>http://www3.lrs.lt/pls/inter/dokpaieska.showdoc_l?p_id=371166</vt:lpwstr>
      </vt:variant>
      <vt:variant>
        <vt:lpwstr/>
      </vt:variant>
      <vt:variant>
        <vt:i4>1441865</vt:i4>
      </vt:variant>
      <vt:variant>
        <vt:i4>0</vt:i4>
      </vt:variant>
      <vt:variant>
        <vt:i4>0</vt:i4>
      </vt:variant>
      <vt:variant>
        <vt:i4>5</vt:i4>
      </vt:variant>
      <vt:variant>
        <vt:lpwstr>http://www3.lrs.lt/pls/inter/dokpaieska.showdoc_l?p_id=301806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Jolita Kapustiene</dc:creator>
  <cp:lastModifiedBy>Jelena</cp:lastModifiedBy>
  <cp:revision>7</cp:revision>
  <cp:lastPrinted>2019-10-02T10:12:00Z</cp:lastPrinted>
  <dcterms:created xsi:type="dcterms:W3CDTF">2019-10-01T05:53:00Z</dcterms:created>
  <dcterms:modified xsi:type="dcterms:W3CDTF">2019-10-02T10:12:00Z</dcterms:modified>
</cp:coreProperties>
</file>